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7D0" w:rsidRPr="002200FE" w:rsidRDefault="007E37D0" w:rsidP="0050205B">
      <w:pPr>
        <w:pStyle w:val="aa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D7A1B">
        <w:rPr>
          <w:rFonts w:ascii="Times New Roman" w:hAnsi="Times New Roman" w:cs="Times New Roman"/>
          <w:sz w:val="24"/>
          <w:szCs w:val="24"/>
          <w:lang w:val="en-US"/>
        </w:rPr>
        <w:t xml:space="preserve">LESSON PLAN </w:t>
      </w:r>
      <w:r w:rsidR="0026097F" w:rsidRPr="00CD7A1B">
        <w:rPr>
          <w:rFonts w:ascii="Times New Roman" w:hAnsi="Times New Roman" w:cs="Times New Roman"/>
          <w:sz w:val="24"/>
          <w:szCs w:val="24"/>
          <w:lang w:val="kk-KZ"/>
        </w:rPr>
        <w:t>№</w:t>
      </w:r>
      <w:r w:rsidR="002200FE">
        <w:rPr>
          <w:rFonts w:ascii="Times New Roman" w:hAnsi="Times New Roman" w:cs="Times New Roman"/>
          <w:sz w:val="24"/>
          <w:szCs w:val="24"/>
          <w:lang w:val="en-US"/>
        </w:rPr>
        <w:t>4</w:t>
      </w:r>
    </w:p>
    <w:p w:rsidR="007E37D0" w:rsidRPr="00CD7A1B" w:rsidRDefault="007E37D0" w:rsidP="0050205B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jc w:val="center"/>
        <w:tblLook w:val="04A0"/>
      </w:tblPr>
      <w:tblGrid>
        <w:gridCol w:w="4785"/>
        <w:gridCol w:w="5051"/>
      </w:tblGrid>
      <w:tr w:rsidR="007E37D0" w:rsidRPr="00CD7A1B" w:rsidTr="0092373A">
        <w:trPr>
          <w:jc w:val="center"/>
        </w:trPr>
        <w:tc>
          <w:tcPr>
            <w:tcW w:w="9836" w:type="dxa"/>
            <w:gridSpan w:val="2"/>
          </w:tcPr>
          <w:p w:rsidR="007E37D0" w:rsidRPr="00CD7A1B" w:rsidRDefault="007E37D0" w:rsidP="0050205B">
            <w:pPr>
              <w:pStyle w:val="aa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category</w:t>
            </w:r>
            <w:proofErr w:type="spellEnd"/>
          </w:p>
        </w:tc>
      </w:tr>
      <w:tr w:rsidR="00C205E6" w:rsidRPr="00CD7A1B" w:rsidTr="0092373A">
        <w:trPr>
          <w:jc w:val="center"/>
        </w:trPr>
        <w:tc>
          <w:tcPr>
            <w:tcW w:w="4785" w:type="dxa"/>
          </w:tcPr>
          <w:p w:rsidR="00C205E6" w:rsidRPr="00CD7A1B" w:rsidRDefault="00C205E6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1.1. Name of the specialty and qualification</w:t>
            </w:r>
          </w:p>
        </w:tc>
        <w:tc>
          <w:tcPr>
            <w:tcW w:w="5051" w:type="dxa"/>
          </w:tcPr>
          <w:p w:rsidR="00C205E6" w:rsidRPr="00CD7A1B" w:rsidRDefault="00C205E6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130</w:t>
            </w:r>
            <w:r w:rsidR="00403129" w:rsidRPr="00CD7A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CD7A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000</w:t>
            </w: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r w:rsidR="00184DB6"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4DB6"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Computer systems and software</w:t>
            </w: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</w:tr>
      <w:tr w:rsidR="00C205E6" w:rsidRPr="00CD7A1B" w:rsidTr="0092373A">
        <w:trPr>
          <w:jc w:val="center"/>
        </w:trPr>
        <w:tc>
          <w:tcPr>
            <w:tcW w:w="4785" w:type="dxa"/>
          </w:tcPr>
          <w:p w:rsidR="00C205E6" w:rsidRPr="00CD7A1B" w:rsidRDefault="00C205E6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Course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group</w:t>
            </w:r>
            <w:proofErr w:type="spellEnd"/>
          </w:p>
        </w:tc>
        <w:tc>
          <w:tcPr>
            <w:tcW w:w="5051" w:type="dxa"/>
          </w:tcPr>
          <w:p w:rsidR="00C205E6" w:rsidRPr="00CD7A1B" w:rsidRDefault="00DF4956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17 </w:t>
            </w: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VTZ-4,5,6</w:t>
            </w:r>
          </w:p>
        </w:tc>
      </w:tr>
      <w:tr w:rsidR="0005315D" w:rsidRPr="002200FE" w:rsidTr="0092373A">
        <w:trPr>
          <w:jc w:val="center"/>
        </w:trPr>
        <w:tc>
          <w:tcPr>
            <w:tcW w:w="4785" w:type="dxa"/>
          </w:tcPr>
          <w:p w:rsidR="0005315D" w:rsidRPr="00CD7A1B" w:rsidRDefault="0005315D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1.3. The name of the module / discipline in the section</w:t>
            </w:r>
          </w:p>
        </w:tc>
        <w:tc>
          <w:tcPr>
            <w:tcW w:w="5051" w:type="dxa"/>
          </w:tcPr>
          <w:p w:rsidR="0005315D" w:rsidRPr="00CD7A1B" w:rsidRDefault="0005315D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Computer hardware</w:t>
            </w:r>
          </w:p>
          <w:p w:rsidR="0005315D" w:rsidRPr="00CD7A1B" w:rsidRDefault="00A71B7C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PM1. </w:t>
            </w:r>
            <w:r w:rsidR="0005315D"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Compliance with labor laws and occupational safety requirements</w:t>
            </w:r>
          </w:p>
        </w:tc>
      </w:tr>
      <w:tr w:rsidR="0005315D" w:rsidRPr="002200FE" w:rsidTr="0092373A">
        <w:trPr>
          <w:jc w:val="center"/>
        </w:trPr>
        <w:tc>
          <w:tcPr>
            <w:tcW w:w="4785" w:type="dxa"/>
          </w:tcPr>
          <w:p w:rsidR="0005315D" w:rsidRPr="00CD7A1B" w:rsidRDefault="0005315D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1.4. The theme of the lesson</w:t>
            </w:r>
          </w:p>
        </w:tc>
        <w:tc>
          <w:tcPr>
            <w:tcW w:w="5051" w:type="dxa"/>
          </w:tcPr>
          <w:p w:rsidR="0005315D" w:rsidRPr="00CD7A1B" w:rsidRDefault="00854F8E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Computer components</w:t>
            </w:r>
          </w:p>
        </w:tc>
      </w:tr>
      <w:tr w:rsidR="0005315D" w:rsidRPr="00CD7A1B" w:rsidTr="0092373A">
        <w:trPr>
          <w:jc w:val="center"/>
        </w:trPr>
        <w:tc>
          <w:tcPr>
            <w:tcW w:w="4785" w:type="dxa"/>
          </w:tcPr>
          <w:p w:rsidR="0005315D" w:rsidRPr="00CD7A1B" w:rsidRDefault="0005315D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1.5. Organizational form of the lesson</w:t>
            </w:r>
          </w:p>
        </w:tc>
        <w:tc>
          <w:tcPr>
            <w:tcW w:w="5051" w:type="dxa"/>
          </w:tcPr>
          <w:p w:rsidR="0005315D" w:rsidRPr="00CD7A1B" w:rsidRDefault="00D451DD" w:rsidP="0050205B">
            <w:pPr>
              <w:pStyle w:val="Default"/>
              <w:rPr>
                <w:lang w:val="en-US"/>
              </w:rPr>
            </w:pPr>
            <w:proofErr w:type="spellStart"/>
            <w:r w:rsidRPr="00CD7A1B">
              <w:t>Group</w:t>
            </w:r>
            <w:proofErr w:type="spellEnd"/>
            <w:r w:rsidRPr="00CD7A1B">
              <w:t xml:space="preserve"> </w:t>
            </w:r>
            <w:proofErr w:type="spellStart"/>
            <w:r w:rsidRPr="00CD7A1B">
              <w:t>work</w:t>
            </w:r>
            <w:proofErr w:type="spellEnd"/>
            <w:r w:rsidRPr="00CD7A1B">
              <w:rPr>
                <w:lang w:val="en-US"/>
              </w:rPr>
              <w:t xml:space="preserve">, </w:t>
            </w:r>
            <w:proofErr w:type="spellStart"/>
            <w:r w:rsidR="00EC1EAA" w:rsidRPr="00CD7A1B">
              <w:t>independent</w:t>
            </w:r>
            <w:proofErr w:type="spellEnd"/>
            <w:r w:rsidR="00EC1EAA" w:rsidRPr="00CD7A1B">
              <w:t xml:space="preserve"> </w:t>
            </w:r>
            <w:proofErr w:type="spellStart"/>
            <w:r w:rsidRPr="00CD7A1B">
              <w:t>study</w:t>
            </w:r>
            <w:proofErr w:type="spellEnd"/>
            <w:r w:rsidRPr="00CD7A1B">
              <w:t xml:space="preserve"> </w:t>
            </w:r>
          </w:p>
        </w:tc>
      </w:tr>
      <w:tr w:rsidR="00EB4378" w:rsidRPr="002200FE" w:rsidTr="0092373A">
        <w:trPr>
          <w:jc w:val="center"/>
        </w:trPr>
        <w:tc>
          <w:tcPr>
            <w:tcW w:w="4785" w:type="dxa"/>
          </w:tcPr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1.6. The knowledge and skills of students necessary to carry out activities on the module/topic</w:t>
            </w:r>
          </w:p>
        </w:tc>
        <w:tc>
          <w:tcPr>
            <w:tcW w:w="5051" w:type="dxa"/>
          </w:tcPr>
          <w:p w:rsidR="00EB4378" w:rsidRPr="0025214D" w:rsidRDefault="00EB4378" w:rsidP="0050205B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- </w:t>
            </w:r>
            <w:r w:rsidRPr="0025214D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Identify the parts of a computer.</w:t>
            </w:r>
          </w:p>
          <w:p w:rsidR="00EB4378" w:rsidRPr="0025214D" w:rsidRDefault="00EB4378" w:rsidP="0050205B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- </w:t>
            </w:r>
            <w:r w:rsidRPr="0025214D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Choose computers for different settings.</w:t>
            </w:r>
          </w:p>
          <w:p w:rsidR="00EB4378" w:rsidRPr="0025214D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Set up a computer</w:t>
            </w:r>
          </w:p>
        </w:tc>
      </w:tr>
      <w:tr w:rsidR="00EB4378" w:rsidRPr="002200FE" w:rsidTr="0092373A">
        <w:trPr>
          <w:jc w:val="center"/>
        </w:trPr>
        <w:tc>
          <w:tcPr>
            <w:tcW w:w="4785" w:type="dxa"/>
          </w:tcPr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1.7. Opportunities of the training session integration of professional skills and employment skills</w:t>
            </w:r>
          </w:p>
        </w:tc>
        <w:tc>
          <w:tcPr>
            <w:tcW w:w="5051" w:type="dxa"/>
          </w:tcPr>
          <w:p w:rsidR="00EB4378" w:rsidRPr="0025214D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communication skills;</w:t>
            </w:r>
          </w:p>
          <w:p w:rsidR="00EB4378" w:rsidRPr="0025214D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the ability to perceive information;</w:t>
            </w:r>
          </w:p>
          <w:p w:rsidR="00EB4378" w:rsidRPr="0025214D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the ability to apply information in practice.</w:t>
            </w:r>
          </w:p>
        </w:tc>
      </w:tr>
      <w:tr w:rsidR="00EB4378" w:rsidRPr="00CD7A1B" w:rsidTr="0092373A">
        <w:trPr>
          <w:jc w:val="center"/>
        </w:trPr>
        <w:tc>
          <w:tcPr>
            <w:tcW w:w="9836" w:type="dxa"/>
            <w:gridSpan w:val="2"/>
          </w:tcPr>
          <w:p w:rsidR="00EB4378" w:rsidRPr="00CD7A1B" w:rsidRDefault="00EB4378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Aim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the lesson</w:t>
            </w:r>
          </w:p>
        </w:tc>
      </w:tr>
      <w:tr w:rsidR="00EB4378" w:rsidRPr="002200FE" w:rsidTr="0092373A">
        <w:trPr>
          <w:jc w:val="center"/>
        </w:trPr>
        <w:tc>
          <w:tcPr>
            <w:tcW w:w="4785" w:type="dxa"/>
          </w:tcPr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2.1. To promote the development of the following job opportunities and job search, which students will learn in this lesson</w:t>
            </w:r>
          </w:p>
        </w:tc>
        <w:tc>
          <w:tcPr>
            <w:tcW w:w="5051" w:type="dxa"/>
          </w:tcPr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listening skills;</w:t>
            </w:r>
          </w:p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ability to communicate with partners;</w:t>
            </w:r>
          </w:p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listen to the opinions of others.</w:t>
            </w:r>
          </w:p>
        </w:tc>
      </w:tr>
      <w:tr w:rsidR="00EB4378" w:rsidRPr="00CD7A1B" w:rsidTr="0092373A">
        <w:trPr>
          <w:jc w:val="center"/>
        </w:trPr>
        <w:tc>
          <w:tcPr>
            <w:tcW w:w="4785" w:type="dxa"/>
          </w:tcPr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2.2. Training of professional skills, which are learned by students in the process of training</w:t>
            </w:r>
          </w:p>
        </w:tc>
        <w:tc>
          <w:tcPr>
            <w:tcW w:w="5051" w:type="dxa"/>
          </w:tcPr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the ability to organize the workplace correctly;</w:t>
            </w:r>
          </w:p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ability to work with literature;</w:t>
            </w:r>
          </w:p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ability to work in a team;</w:t>
            </w:r>
          </w:p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think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logically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B4378" w:rsidRPr="00CD7A1B" w:rsidTr="0092373A">
        <w:trPr>
          <w:jc w:val="center"/>
        </w:trPr>
        <w:tc>
          <w:tcPr>
            <w:tcW w:w="9836" w:type="dxa"/>
            <w:gridSpan w:val="2"/>
          </w:tcPr>
          <w:p w:rsidR="00EB4378" w:rsidRPr="00CD7A1B" w:rsidRDefault="00EB4378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Learning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outcome</w:t>
            </w:r>
            <w:proofErr w:type="spellEnd"/>
          </w:p>
        </w:tc>
      </w:tr>
      <w:tr w:rsidR="00EB4378" w:rsidRPr="002200FE" w:rsidTr="0092373A">
        <w:trPr>
          <w:jc w:val="center"/>
        </w:trPr>
        <w:tc>
          <w:tcPr>
            <w:tcW w:w="4785" w:type="dxa"/>
          </w:tcPr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3.1. By the end of the lesson, students should know and be able to</w:t>
            </w:r>
            <w:r w:rsidRPr="00CD7A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</w:tc>
        <w:tc>
          <w:tcPr>
            <w:tcW w:w="5051" w:type="dxa"/>
          </w:tcPr>
          <w:p w:rsidR="00EB4378" w:rsidRPr="0025214D" w:rsidRDefault="00EB4378" w:rsidP="0050205B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- </w:t>
            </w:r>
            <w:r w:rsidRPr="0025214D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Identify the parts of a computer.</w:t>
            </w:r>
          </w:p>
          <w:p w:rsidR="00EB4378" w:rsidRPr="0025214D" w:rsidRDefault="00EB4378" w:rsidP="0050205B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- </w:t>
            </w:r>
            <w:r w:rsidRPr="0025214D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Choose computers for different settings.</w:t>
            </w:r>
          </w:p>
          <w:p w:rsidR="00EB4378" w:rsidRPr="0025214D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Set up a computer</w:t>
            </w:r>
          </w:p>
        </w:tc>
      </w:tr>
      <w:tr w:rsidR="00EB4378" w:rsidRPr="002200FE" w:rsidTr="0092373A">
        <w:trPr>
          <w:jc w:val="center"/>
        </w:trPr>
        <w:tc>
          <w:tcPr>
            <w:tcW w:w="4785" w:type="dxa"/>
          </w:tcPr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3.2.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Quality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criteria</w:t>
            </w:r>
            <w:proofErr w:type="spellEnd"/>
          </w:p>
        </w:tc>
        <w:tc>
          <w:tcPr>
            <w:tcW w:w="5051" w:type="dxa"/>
          </w:tcPr>
          <w:p w:rsidR="00EB4378" w:rsidRPr="0025214D" w:rsidRDefault="00EB4378" w:rsidP="0050205B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Describe the major hardware components of a computer.</w:t>
            </w:r>
          </w:p>
          <w:p w:rsidR="00EB4378" w:rsidRPr="0025214D" w:rsidRDefault="00EB4378" w:rsidP="0050205B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Compare and contrast computer features.</w:t>
            </w:r>
          </w:p>
          <w:p w:rsidR="00EB4378" w:rsidRPr="0025214D" w:rsidRDefault="00EB4378" w:rsidP="0050205B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Set up a computer.</w:t>
            </w:r>
          </w:p>
          <w:p w:rsidR="00EB4378" w:rsidRPr="0025214D" w:rsidRDefault="00EB4378" w:rsidP="0050205B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Identify basic rules for proper operation of a computer.</w:t>
            </w:r>
          </w:p>
          <w:p w:rsidR="00EB4378" w:rsidRPr="0025214D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Apply basic troubleshooting steps for solving common problems.</w:t>
            </w:r>
          </w:p>
        </w:tc>
      </w:tr>
      <w:tr w:rsidR="00EB4378" w:rsidRPr="00CD7A1B" w:rsidTr="0092373A">
        <w:trPr>
          <w:jc w:val="center"/>
        </w:trPr>
        <w:tc>
          <w:tcPr>
            <w:tcW w:w="9836" w:type="dxa"/>
            <w:gridSpan w:val="2"/>
          </w:tcPr>
          <w:p w:rsidR="00EB4378" w:rsidRPr="00CD7A1B" w:rsidRDefault="00EB4378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Planning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phase</w:t>
            </w:r>
            <w:proofErr w:type="spellEnd"/>
          </w:p>
        </w:tc>
      </w:tr>
      <w:tr w:rsidR="00EB4378" w:rsidRPr="00CD7A1B" w:rsidTr="0092373A">
        <w:trPr>
          <w:jc w:val="center"/>
        </w:trPr>
        <w:tc>
          <w:tcPr>
            <w:tcW w:w="4785" w:type="dxa"/>
          </w:tcPr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4.1. Educational-methodical support, reference literature</w:t>
            </w:r>
          </w:p>
        </w:tc>
        <w:tc>
          <w:tcPr>
            <w:tcW w:w="5051" w:type="dxa"/>
          </w:tcPr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526E8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kk-KZ"/>
              </w:rPr>
              <w:t xml:space="preserve">Гук </w:t>
            </w:r>
            <w:r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kk-KZ"/>
              </w:rPr>
              <w:t>М. Аппаратные средства ЭВМ ПК,</w:t>
            </w:r>
            <w:r w:rsidRPr="002526E8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kk-KZ"/>
              </w:rPr>
              <w:t xml:space="preserve"> 14-21</w:t>
            </w:r>
            <w:r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kk-KZ"/>
              </w:rPr>
              <w:t xml:space="preserve"> бет</w:t>
            </w: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4378" w:rsidRPr="00CD7A1B" w:rsidTr="0092373A">
        <w:trPr>
          <w:jc w:val="center"/>
        </w:trPr>
        <w:tc>
          <w:tcPr>
            <w:tcW w:w="4785" w:type="dxa"/>
          </w:tcPr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4.2.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Technical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equipment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materials</w:t>
            </w:r>
            <w:proofErr w:type="spellEnd"/>
          </w:p>
        </w:tc>
        <w:tc>
          <w:tcPr>
            <w:tcW w:w="5051" w:type="dxa"/>
          </w:tcPr>
          <w:p w:rsidR="00EB4378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proofErr w:type="spellStart"/>
            <w:r w:rsidRPr="00AE5231">
              <w:rPr>
                <w:rFonts w:ascii="Times New Roman" w:hAnsi="Times New Roman" w:cs="Times New Roman"/>
                <w:sz w:val="24"/>
                <w:szCs w:val="24"/>
              </w:rPr>
              <w:t>interactive</w:t>
            </w:r>
            <w:proofErr w:type="spellEnd"/>
            <w:r w:rsidRPr="00AE52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5231">
              <w:rPr>
                <w:rFonts w:ascii="Times New Roman" w:hAnsi="Times New Roman" w:cs="Times New Roman"/>
                <w:sz w:val="24"/>
                <w:szCs w:val="24"/>
              </w:rPr>
              <w:t>whiteboard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EB4378" w:rsidRPr="004911ED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computer</w:t>
            </w:r>
          </w:p>
        </w:tc>
      </w:tr>
      <w:tr w:rsidR="00EB4378" w:rsidRPr="002200FE" w:rsidTr="0092373A">
        <w:trPr>
          <w:jc w:val="center"/>
        </w:trPr>
        <w:tc>
          <w:tcPr>
            <w:tcW w:w="4785" w:type="dxa"/>
          </w:tcPr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4.3. Description of the sequence of actions of students</w:t>
            </w:r>
          </w:p>
        </w:tc>
        <w:tc>
          <w:tcPr>
            <w:tcW w:w="5051" w:type="dxa"/>
          </w:tcPr>
          <w:p w:rsidR="00EB4378" w:rsidRPr="00CD7A1B" w:rsidRDefault="00EB4378" w:rsidP="0050205B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- Describe the major hardware components of a computer.</w:t>
            </w:r>
          </w:p>
          <w:p w:rsidR="00EB4378" w:rsidRPr="00CD7A1B" w:rsidRDefault="00EB4378" w:rsidP="0050205B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- Compare and contrast computer features.</w:t>
            </w:r>
          </w:p>
          <w:p w:rsidR="00EB4378" w:rsidRPr="00CD7A1B" w:rsidRDefault="00EB4378" w:rsidP="0050205B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- Set up a computer.</w:t>
            </w:r>
          </w:p>
          <w:p w:rsidR="00EB4378" w:rsidRPr="00CD7A1B" w:rsidRDefault="00EB4378" w:rsidP="0050205B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- Identify basic rules for proper operation of a computer.</w:t>
            </w:r>
          </w:p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Apply basic troubleshooting steps for solving common problems.</w:t>
            </w:r>
          </w:p>
        </w:tc>
      </w:tr>
      <w:tr w:rsidR="00EB4378" w:rsidRPr="002200FE" w:rsidTr="0092373A">
        <w:trPr>
          <w:jc w:val="center"/>
        </w:trPr>
        <w:tc>
          <w:tcPr>
            <w:tcW w:w="4785" w:type="dxa"/>
          </w:tcPr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4.4. The role of the teacher</w:t>
            </w:r>
          </w:p>
        </w:tc>
        <w:tc>
          <w:tcPr>
            <w:tcW w:w="5051" w:type="dxa"/>
          </w:tcPr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an explanation of the terms and the order of their application.</w:t>
            </w:r>
          </w:p>
          <w:p w:rsidR="00EB4378" w:rsidRPr="00CD7A1B" w:rsidRDefault="00EB4378" w:rsidP="0050205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- </w:t>
            </w:r>
            <w:r w:rsidRPr="00CD7A1B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to provide the students with a basic understanding of the types of computer</w:t>
            </w:r>
          </w:p>
        </w:tc>
      </w:tr>
      <w:tr w:rsidR="00EB4378" w:rsidRPr="00CD7A1B" w:rsidTr="0092373A">
        <w:trPr>
          <w:jc w:val="center"/>
        </w:trPr>
        <w:tc>
          <w:tcPr>
            <w:tcW w:w="9836" w:type="dxa"/>
            <w:gridSpan w:val="2"/>
          </w:tcPr>
          <w:p w:rsidR="00EB4378" w:rsidRPr="00CD7A1B" w:rsidRDefault="00EB4378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Implementation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plan</w:t>
            </w:r>
            <w:proofErr w:type="spellEnd"/>
          </w:p>
        </w:tc>
      </w:tr>
      <w:tr w:rsidR="00EB4378" w:rsidRPr="002200FE" w:rsidTr="0092373A">
        <w:trPr>
          <w:jc w:val="center"/>
        </w:trPr>
        <w:tc>
          <w:tcPr>
            <w:tcW w:w="4785" w:type="dxa"/>
          </w:tcPr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5.1. Description of the plan of activities, the content of the activities of the teacher and students (table)</w:t>
            </w:r>
          </w:p>
        </w:tc>
        <w:tc>
          <w:tcPr>
            <w:tcW w:w="5051" w:type="dxa"/>
          </w:tcPr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Table "Content and organization of interaction between the teacher and students"</w:t>
            </w:r>
          </w:p>
        </w:tc>
      </w:tr>
      <w:tr w:rsidR="00EB4378" w:rsidRPr="00CD7A1B" w:rsidTr="0092373A">
        <w:trPr>
          <w:jc w:val="center"/>
        </w:trPr>
        <w:tc>
          <w:tcPr>
            <w:tcW w:w="9836" w:type="dxa"/>
            <w:gridSpan w:val="2"/>
          </w:tcPr>
          <w:p w:rsidR="00EB4378" w:rsidRPr="00CD7A1B" w:rsidRDefault="00EB4378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Assessment</w:t>
            </w:r>
            <w:proofErr w:type="spellEnd"/>
          </w:p>
        </w:tc>
      </w:tr>
      <w:tr w:rsidR="00EB4378" w:rsidRPr="002200FE" w:rsidTr="0092373A">
        <w:trPr>
          <w:jc w:val="center"/>
        </w:trPr>
        <w:tc>
          <w:tcPr>
            <w:tcW w:w="4785" w:type="dxa"/>
          </w:tcPr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6.1. Assessment of the quality of completed tasks</w:t>
            </w:r>
          </w:p>
        </w:tc>
        <w:tc>
          <w:tcPr>
            <w:tcW w:w="5051" w:type="dxa"/>
          </w:tcPr>
          <w:p w:rsidR="00EB4378" w:rsidRPr="00CD7A1B" w:rsidRDefault="00EB4378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Determination of the degree of assimilation of new concepts and terms.</w:t>
            </w:r>
          </w:p>
        </w:tc>
      </w:tr>
    </w:tbl>
    <w:p w:rsidR="007E37D0" w:rsidRPr="00CD7A1B" w:rsidRDefault="007E37D0" w:rsidP="0050205B">
      <w:pPr>
        <w:pStyle w:val="aa"/>
        <w:rPr>
          <w:rFonts w:ascii="Times New Roman" w:hAnsi="Times New Roman" w:cs="Times New Roman"/>
          <w:sz w:val="24"/>
          <w:szCs w:val="24"/>
          <w:lang w:val="en-US"/>
        </w:rPr>
      </w:pPr>
    </w:p>
    <w:p w:rsidR="007E37D0" w:rsidRPr="00CD7A1B" w:rsidRDefault="007E37D0" w:rsidP="0050205B">
      <w:pPr>
        <w:pStyle w:val="aa"/>
        <w:rPr>
          <w:rFonts w:ascii="Times New Roman" w:hAnsi="Times New Roman" w:cs="Times New Roman"/>
          <w:sz w:val="24"/>
          <w:szCs w:val="24"/>
          <w:lang w:val="en-US"/>
        </w:rPr>
      </w:pPr>
    </w:p>
    <w:p w:rsidR="007E37D0" w:rsidRPr="00CD7A1B" w:rsidRDefault="007E37D0" w:rsidP="0050205B">
      <w:pPr>
        <w:pStyle w:val="aa"/>
        <w:rPr>
          <w:rFonts w:ascii="Times New Roman" w:hAnsi="Times New Roman" w:cs="Times New Roman"/>
          <w:sz w:val="24"/>
          <w:szCs w:val="24"/>
          <w:lang w:val="en-US"/>
        </w:rPr>
      </w:pPr>
      <w:r w:rsidRPr="00CD7A1B">
        <w:rPr>
          <w:rFonts w:ascii="Times New Roman" w:hAnsi="Times New Roman" w:cs="Times New Roman"/>
          <w:sz w:val="24"/>
          <w:szCs w:val="24"/>
          <w:lang w:val="en-US"/>
        </w:rPr>
        <w:t xml:space="preserve">Teacher ______________ </w:t>
      </w:r>
      <w:proofErr w:type="spellStart"/>
      <w:r w:rsidRPr="00CD7A1B">
        <w:rPr>
          <w:rFonts w:ascii="Times New Roman" w:hAnsi="Times New Roman" w:cs="Times New Roman"/>
          <w:sz w:val="24"/>
          <w:szCs w:val="24"/>
          <w:u w:val="single"/>
          <w:lang w:val="en-US"/>
        </w:rPr>
        <w:t>Mukushova</w:t>
      </w:r>
      <w:proofErr w:type="spellEnd"/>
      <w:r w:rsidRPr="00CD7A1B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 w:rsidRPr="00CD7A1B">
        <w:rPr>
          <w:rFonts w:ascii="Times New Roman" w:hAnsi="Times New Roman" w:cs="Times New Roman"/>
          <w:sz w:val="24"/>
          <w:szCs w:val="24"/>
          <w:u w:val="single"/>
          <w:lang w:val="en-US"/>
        </w:rPr>
        <w:t>G.K.</w:t>
      </w:r>
      <w:proofErr w:type="spellEnd"/>
    </w:p>
    <w:p w:rsidR="007E37D0" w:rsidRPr="00CD7A1B" w:rsidRDefault="00C8620C" w:rsidP="0050205B">
      <w:pPr>
        <w:pStyle w:val="aa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  <w:r w:rsidR="007E37D0" w:rsidRPr="00CD7A1B">
        <w:rPr>
          <w:rFonts w:ascii="Times New Roman" w:hAnsi="Times New Roman" w:cs="Times New Roman"/>
          <w:sz w:val="24"/>
          <w:szCs w:val="24"/>
          <w:lang w:val="en-US"/>
        </w:rPr>
        <w:t xml:space="preserve">    signature                    full name</w:t>
      </w:r>
    </w:p>
    <w:p w:rsidR="007E37D0" w:rsidRPr="00CD7A1B" w:rsidRDefault="007E37D0" w:rsidP="0050205B">
      <w:pPr>
        <w:pStyle w:val="aa"/>
        <w:rPr>
          <w:rFonts w:ascii="Times New Roman" w:hAnsi="Times New Roman" w:cs="Times New Roman"/>
          <w:sz w:val="24"/>
          <w:szCs w:val="24"/>
          <w:lang w:val="en-US"/>
        </w:rPr>
      </w:pPr>
    </w:p>
    <w:p w:rsidR="007E37D0" w:rsidRPr="00CD7A1B" w:rsidRDefault="007E37D0" w:rsidP="0050205B">
      <w:pPr>
        <w:pStyle w:val="aa"/>
        <w:rPr>
          <w:rFonts w:ascii="Times New Roman" w:hAnsi="Times New Roman" w:cs="Times New Roman"/>
          <w:sz w:val="24"/>
          <w:szCs w:val="24"/>
          <w:lang w:val="en-US"/>
        </w:rPr>
      </w:pPr>
    </w:p>
    <w:p w:rsidR="007E37D0" w:rsidRPr="00CD7A1B" w:rsidRDefault="007E37D0" w:rsidP="0050205B">
      <w:pPr>
        <w:pStyle w:val="aa"/>
        <w:rPr>
          <w:rFonts w:ascii="Times New Roman" w:hAnsi="Times New Roman" w:cs="Times New Roman"/>
          <w:sz w:val="24"/>
          <w:szCs w:val="24"/>
          <w:lang w:val="en-US"/>
        </w:rPr>
      </w:pPr>
    </w:p>
    <w:p w:rsidR="007E37D0" w:rsidRPr="00CD7A1B" w:rsidRDefault="007E37D0" w:rsidP="0050205B">
      <w:pPr>
        <w:pStyle w:val="aa"/>
        <w:rPr>
          <w:rFonts w:ascii="Times New Roman" w:hAnsi="Times New Roman" w:cs="Times New Roman"/>
          <w:sz w:val="24"/>
          <w:szCs w:val="24"/>
          <w:lang w:val="en-US"/>
        </w:rPr>
      </w:pPr>
    </w:p>
    <w:p w:rsidR="007E37D0" w:rsidRPr="00CD7A1B" w:rsidRDefault="007E37D0" w:rsidP="0050205B">
      <w:pPr>
        <w:pStyle w:val="aa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D7A1B">
        <w:rPr>
          <w:rFonts w:ascii="Times New Roman" w:hAnsi="Times New Roman" w:cs="Times New Roman"/>
          <w:sz w:val="24"/>
          <w:szCs w:val="24"/>
          <w:lang w:val="en-US"/>
        </w:rPr>
        <w:t>Content and organization of interaction between the teacher and students</w:t>
      </w:r>
    </w:p>
    <w:p w:rsidR="007E37D0" w:rsidRPr="00CD7A1B" w:rsidRDefault="007E37D0" w:rsidP="0050205B">
      <w:pPr>
        <w:pStyle w:val="aa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8"/>
        <w:tblW w:w="9678" w:type="dxa"/>
        <w:jc w:val="center"/>
        <w:tblLook w:val="04A0"/>
      </w:tblPr>
      <w:tblGrid>
        <w:gridCol w:w="519"/>
        <w:gridCol w:w="1606"/>
        <w:gridCol w:w="1927"/>
        <w:gridCol w:w="712"/>
        <w:gridCol w:w="712"/>
        <w:gridCol w:w="712"/>
        <w:gridCol w:w="1461"/>
        <w:gridCol w:w="677"/>
        <w:gridCol w:w="676"/>
        <w:gridCol w:w="676"/>
      </w:tblGrid>
      <w:tr w:rsidR="007E37D0" w:rsidRPr="00CD7A1B" w:rsidTr="00935BA3">
        <w:trPr>
          <w:jc w:val="center"/>
        </w:trPr>
        <w:tc>
          <w:tcPr>
            <w:tcW w:w="519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06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main stages of the lesson</w:t>
            </w:r>
          </w:p>
        </w:tc>
        <w:tc>
          <w:tcPr>
            <w:tcW w:w="1927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Types and sequence of actions</w:t>
            </w:r>
          </w:p>
        </w:tc>
        <w:tc>
          <w:tcPr>
            <w:tcW w:w="2136" w:type="dxa"/>
            <w:gridSpan w:val="3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Activities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students</w:t>
            </w:r>
            <w:proofErr w:type="spellEnd"/>
          </w:p>
        </w:tc>
        <w:tc>
          <w:tcPr>
            <w:tcW w:w="1461" w:type="dxa"/>
            <w:vMerge w:val="restart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Joint activities of the teacher and students</w:t>
            </w:r>
          </w:p>
        </w:tc>
        <w:tc>
          <w:tcPr>
            <w:tcW w:w="2029" w:type="dxa"/>
            <w:gridSpan w:val="3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Activity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  <w:proofErr w:type="spellEnd"/>
          </w:p>
        </w:tc>
      </w:tr>
      <w:tr w:rsidR="007E37D0" w:rsidRPr="00CD7A1B" w:rsidTr="00935BA3">
        <w:trPr>
          <w:cantSplit/>
          <w:trHeight w:val="1234"/>
          <w:jc w:val="center"/>
        </w:trPr>
        <w:tc>
          <w:tcPr>
            <w:tcW w:w="519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textDirection w:val="btLr"/>
          </w:tcPr>
          <w:p w:rsidR="007E37D0" w:rsidRPr="00CD7A1B" w:rsidRDefault="007E37D0" w:rsidP="0050205B">
            <w:pPr>
              <w:pStyle w:val="aa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individual</w:t>
            </w:r>
            <w:proofErr w:type="spellEnd"/>
          </w:p>
        </w:tc>
        <w:tc>
          <w:tcPr>
            <w:tcW w:w="712" w:type="dxa"/>
            <w:textDirection w:val="btLr"/>
          </w:tcPr>
          <w:p w:rsidR="007E37D0" w:rsidRPr="00CD7A1B" w:rsidRDefault="007E37D0" w:rsidP="0050205B">
            <w:pPr>
              <w:pStyle w:val="aa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group</w:t>
            </w:r>
            <w:proofErr w:type="spellEnd"/>
          </w:p>
        </w:tc>
        <w:tc>
          <w:tcPr>
            <w:tcW w:w="712" w:type="dxa"/>
            <w:textDirection w:val="btLr"/>
          </w:tcPr>
          <w:p w:rsidR="007E37D0" w:rsidRPr="00CD7A1B" w:rsidRDefault="007E37D0" w:rsidP="0050205B">
            <w:pPr>
              <w:pStyle w:val="aa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intergroup</w:t>
            </w:r>
            <w:proofErr w:type="spellEnd"/>
          </w:p>
        </w:tc>
        <w:tc>
          <w:tcPr>
            <w:tcW w:w="1461" w:type="dxa"/>
            <w:vMerge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  <w:textDirection w:val="btLr"/>
          </w:tcPr>
          <w:p w:rsidR="007E37D0" w:rsidRPr="00CD7A1B" w:rsidRDefault="007E37D0" w:rsidP="0050205B">
            <w:pPr>
              <w:pStyle w:val="aa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consultation</w:t>
            </w:r>
            <w:proofErr w:type="spellEnd"/>
          </w:p>
        </w:tc>
        <w:tc>
          <w:tcPr>
            <w:tcW w:w="676" w:type="dxa"/>
            <w:textDirection w:val="btLr"/>
          </w:tcPr>
          <w:p w:rsidR="007E37D0" w:rsidRPr="00CD7A1B" w:rsidRDefault="007E37D0" w:rsidP="0050205B">
            <w:pPr>
              <w:pStyle w:val="aa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instruction</w:t>
            </w:r>
            <w:proofErr w:type="spellEnd"/>
          </w:p>
        </w:tc>
        <w:tc>
          <w:tcPr>
            <w:tcW w:w="676" w:type="dxa"/>
            <w:textDirection w:val="btLr"/>
          </w:tcPr>
          <w:p w:rsidR="007E37D0" w:rsidRPr="00CD7A1B" w:rsidRDefault="007E37D0" w:rsidP="0050205B">
            <w:pPr>
              <w:pStyle w:val="aa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  <w:proofErr w:type="spellEnd"/>
          </w:p>
        </w:tc>
      </w:tr>
      <w:tr w:rsidR="007E37D0" w:rsidRPr="00CD7A1B" w:rsidTr="00935BA3">
        <w:trPr>
          <w:jc w:val="center"/>
        </w:trPr>
        <w:tc>
          <w:tcPr>
            <w:tcW w:w="519" w:type="dxa"/>
          </w:tcPr>
          <w:p w:rsidR="007E37D0" w:rsidRPr="00CD7A1B" w:rsidRDefault="007E37D0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06" w:type="dxa"/>
          </w:tcPr>
          <w:p w:rsidR="007E37D0" w:rsidRPr="00CD7A1B" w:rsidRDefault="007E37D0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Orientation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planning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stage</w:t>
            </w:r>
            <w:proofErr w:type="spellEnd"/>
          </w:p>
        </w:tc>
        <w:tc>
          <w:tcPr>
            <w:tcW w:w="1927" w:type="dxa"/>
          </w:tcPr>
          <w:p w:rsidR="007E37D0" w:rsidRPr="00CD7A1B" w:rsidRDefault="007E37D0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Theme and purpose of the lesson</w:t>
            </w:r>
          </w:p>
        </w:tc>
        <w:tc>
          <w:tcPr>
            <w:tcW w:w="712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12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12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677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676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7D0" w:rsidRPr="00CD7A1B" w:rsidTr="00935BA3">
        <w:trPr>
          <w:jc w:val="center"/>
        </w:trPr>
        <w:tc>
          <w:tcPr>
            <w:tcW w:w="519" w:type="dxa"/>
            <w:vMerge w:val="restart"/>
          </w:tcPr>
          <w:p w:rsidR="007E37D0" w:rsidRPr="00CD7A1B" w:rsidRDefault="007E37D0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06" w:type="dxa"/>
            <w:vMerge w:val="restart"/>
          </w:tcPr>
          <w:p w:rsidR="007E37D0" w:rsidRPr="00CD7A1B" w:rsidRDefault="007E37D0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Stage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work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performance</w:t>
            </w:r>
            <w:proofErr w:type="spellEnd"/>
          </w:p>
        </w:tc>
        <w:tc>
          <w:tcPr>
            <w:tcW w:w="1927" w:type="dxa"/>
          </w:tcPr>
          <w:p w:rsidR="007E37D0" w:rsidRPr="00CD7A1B" w:rsidRDefault="007E37D0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Preparation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workplace</w:t>
            </w:r>
            <w:proofErr w:type="spellEnd"/>
          </w:p>
        </w:tc>
        <w:tc>
          <w:tcPr>
            <w:tcW w:w="712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12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676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7D0" w:rsidRPr="00CD7A1B" w:rsidTr="00935BA3">
        <w:trPr>
          <w:jc w:val="center"/>
        </w:trPr>
        <w:tc>
          <w:tcPr>
            <w:tcW w:w="519" w:type="dxa"/>
            <w:vMerge/>
          </w:tcPr>
          <w:p w:rsidR="007E37D0" w:rsidRPr="00CD7A1B" w:rsidRDefault="007E37D0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  <w:vMerge/>
          </w:tcPr>
          <w:p w:rsidR="007E37D0" w:rsidRPr="00CD7A1B" w:rsidRDefault="007E37D0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</w:tcPr>
          <w:p w:rsidR="007E37D0" w:rsidRPr="00CD7A1B" w:rsidRDefault="007E37D0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Preparation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materials</w:t>
            </w:r>
            <w:proofErr w:type="spellEnd"/>
          </w:p>
        </w:tc>
        <w:tc>
          <w:tcPr>
            <w:tcW w:w="712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12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676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7D0" w:rsidRPr="00CD7A1B" w:rsidTr="00935BA3">
        <w:trPr>
          <w:trHeight w:val="1300"/>
          <w:jc w:val="center"/>
        </w:trPr>
        <w:tc>
          <w:tcPr>
            <w:tcW w:w="519" w:type="dxa"/>
            <w:vMerge/>
          </w:tcPr>
          <w:p w:rsidR="007E37D0" w:rsidRPr="00CD7A1B" w:rsidRDefault="007E37D0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  <w:vMerge/>
          </w:tcPr>
          <w:p w:rsidR="007E37D0" w:rsidRPr="00CD7A1B" w:rsidRDefault="007E37D0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</w:tcPr>
          <w:p w:rsidR="007E37D0" w:rsidRPr="00CD7A1B" w:rsidRDefault="007E37D0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Technological process: shorthand dictation, work with a summary,</w:t>
            </w:r>
          </w:p>
          <w:p w:rsidR="007E37D0" w:rsidRPr="00CD7A1B" w:rsidRDefault="007E37D0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interactive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whiteboard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work</w:t>
            </w:r>
            <w:proofErr w:type="spellEnd"/>
          </w:p>
        </w:tc>
        <w:tc>
          <w:tcPr>
            <w:tcW w:w="712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12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676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7E37D0" w:rsidRPr="00CD7A1B" w:rsidTr="00935BA3">
        <w:trPr>
          <w:jc w:val="center"/>
        </w:trPr>
        <w:tc>
          <w:tcPr>
            <w:tcW w:w="519" w:type="dxa"/>
          </w:tcPr>
          <w:p w:rsidR="007E37D0" w:rsidRPr="00CD7A1B" w:rsidRDefault="007E37D0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06" w:type="dxa"/>
          </w:tcPr>
          <w:p w:rsidR="007E37D0" w:rsidRPr="00CD7A1B" w:rsidRDefault="007E37D0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Stage of evaluation and analysis of final and intermediate results</w:t>
            </w:r>
          </w:p>
        </w:tc>
        <w:tc>
          <w:tcPr>
            <w:tcW w:w="1927" w:type="dxa"/>
          </w:tcPr>
          <w:p w:rsidR="007E37D0" w:rsidRPr="00CD7A1B" w:rsidRDefault="007E37D0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Evaluation of work on the quality criteria:</w:t>
            </w:r>
          </w:p>
          <w:p w:rsidR="007E37D0" w:rsidRPr="00CD7A1B" w:rsidRDefault="007E37D0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Define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term</w:t>
            </w:r>
            <w:proofErr w:type="spellEnd"/>
          </w:p>
        </w:tc>
        <w:tc>
          <w:tcPr>
            <w:tcW w:w="712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7E37D0" w:rsidRPr="00CD7A1B" w:rsidRDefault="007E37D0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A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7E37D0" w:rsidRPr="00CD7A1B" w:rsidRDefault="007E37D0" w:rsidP="0050205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7E37D0" w:rsidRPr="00CD7A1B" w:rsidRDefault="007E37D0" w:rsidP="0050205B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37D0" w:rsidRPr="00CD7A1B" w:rsidRDefault="007E37D0" w:rsidP="0050205B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7E37D0" w:rsidRPr="00CD7A1B" w:rsidRDefault="007E37D0" w:rsidP="005020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D7A1B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7E37D0" w:rsidRPr="00CD7A1B" w:rsidRDefault="007E37D0" w:rsidP="005020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D7A1B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lastRenderedPageBreak/>
        <w:t xml:space="preserve">The </w:t>
      </w:r>
      <w:r w:rsidRPr="00CD7A1B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theme </w:t>
      </w:r>
      <w:r w:rsidRPr="00CD7A1B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of course </w:t>
      </w:r>
      <w:r w:rsidRPr="00CD7A1B">
        <w:rPr>
          <w:rFonts w:ascii="Times New Roman" w:hAnsi="Times New Roman" w:cs="Times New Roman"/>
          <w:b/>
          <w:sz w:val="24"/>
          <w:szCs w:val="24"/>
          <w:lang w:val="kk-KZ"/>
        </w:rPr>
        <w:t>№</w:t>
      </w:r>
      <w:r w:rsidR="000D4430" w:rsidRPr="00CD7A1B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CD7A1B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Pr="00CD7A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4430" w:rsidRPr="00CD7A1B">
        <w:rPr>
          <w:rFonts w:ascii="Times New Roman" w:hAnsi="Times New Roman" w:cs="Times New Roman"/>
          <w:sz w:val="24"/>
          <w:szCs w:val="24"/>
          <w:lang w:val="kk-KZ"/>
        </w:rPr>
        <w:t>Understand</w:t>
      </w:r>
      <w:proofErr w:type="spellStart"/>
      <w:r w:rsidR="000D4430" w:rsidRPr="00CD7A1B">
        <w:rPr>
          <w:rFonts w:ascii="Times New Roman" w:hAnsi="Times New Roman" w:cs="Times New Roman"/>
          <w:sz w:val="24"/>
          <w:szCs w:val="24"/>
          <w:lang w:val="en-US"/>
        </w:rPr>
        <w:t>ing</w:t>
      </w:r>
      <w:proofErr w:type="spellEnd"/>
      <w:r w:rsidR="000D4430" w:rsidRPr="00CD7A1B">
        <w:rPr>
          <w:rFonts w:ascii="Times New Roman" w:hAnsi="Times New Roman" w:cs="Times New Roman"/>
          <w:sz w:val="24"/>
          <w:szCs w:val="24"/>
          <w:lang w:val="kk-KZ"/>
        </w:rPr>
        <w:t xml:space="preserve"> the general characteristics and value of the devices of electronic computing. Control</w:t>
      </w:r>
      <w:r w:rsidR="000D4430" w:rsidRPr="00CD7A1B">
        <w:rPr>
          <w:rFonts w:ascii="Times New Roman" w:hAnsi="Times New Roman" w:cs="Times New Roman"/>
          <w:sz w:val="24"/>
          <w:szCs w:val="24"/>
          <w:lang w:val="en-US"/>
        </w:rPr>
        <w:t>ling</w:t>
      </w:r>
      <w:r w:rsidR="000D4430" w:rsidRPr="00CD7A1B">
        <w:rPr>
          <w:rFonts w:ascii="Times New Roman" w:hAnsi="Times New Roman" w:cs="Times New Roman"/>
          <w:sz w:val="24"/>
          <w:szCs w:val="24"/>
          <w:lang w:val="kk-KZ"/>
        </w:rPr>
        <w:t xml:space="preserve"> internal and external devices</w:t>
      </w:r>
    </w:p>
    <w:p w:rsidR="007E37D0" w:rsidRPr="00CD7A1B" w:rsidRDefault="007E37D0" w:rsidP="0050205B">
      <w:pPr>
        <w:pStyle w:val="aa"/>
        <w:rPr>
          <w:rFonts w:ascii="Times New Roman" w:hAnsi="Times New Roman" w:cs="Times New Roman"/>
          <w:sz w:val="24"/>
          <w:szCs w:val="24"/>
          <w:lang w:val="en-US"/>
        </w:rPr>
      </w:pPr>
      <w:r w:rsidRPr="00CD7A1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The theme of the lesson</w:t>
      </w:r>
      <w:r w:rsidRPr="00CD7A1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№</w:t>
      </w:r>
      <w:r w:rsidR="004F2E60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CD7A1B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Pr="00CD7A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26E17">
        <w:rPr>
          <w:rFonts w:ascii="Times New Roman" w:hAnsi="Times New Roman" w:cs="Times New Roman"/>
          <w:sz w:val="24"/>
          <w:szCs w:val="24"/>
          <w:lang w:val="en-US"/>
        </w:rPr>
        <w:t xml:space="preserve">Computer </w:t>
      </w:r>
      <w:r w:rsidR="004F2E60">
        <w:rPr>
          <w:rFonts w:ascii="Times New Roman" w:hAnsi="Times New Roman" w:cs="Times New Roman"/>
          <w:sz w:val="24"/>
          <w:szCs w:val="24"/>
          <w:lang w:val="en-US"/>
        </w:rPr>
        <w:t>components</w:t>
      </w:r>
    </w:p>
    <w:p w:rsidR="0035430D" w:rsidRDefault="0035430D" w:rsidP="0050205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DA6203" w:rsidRPr="00993400" w:rsidRDefault="00DA6203" w:rsidP="005020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kk-KZ" w:eastAsia="en-US"/>
        </w:rPr>
      </w:pPr>
      <w:r w:rsidRPr="0099340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І. </w:t>
      </w:r>
      <w:r w:rsidRPr="00993400">
        <w:rPr>
          <w:rFonts w:ascii="Times New Roman" w:hAnsi="Times New Roman" w:cs="Times New Roman"/>
          <w:b/>
          <w:sz w:val="24"/>
          <w:szCs w:val="24"/>
          <w:u w:val="single"/>
          <w:lang w:val="en-US" w:eastAsia="en-US"/>
        </w:rPr>
        <w:t>Organization moment</w:t>
      </w:r>
    </w:p>
    <w:p w:rsidR="00DA6203" w:rsidRPr="00127B59" w:rsidRDefault="00DA6203" w:rsidP="0050205B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27B59">
        <w:rPr>
          <w:rFonts w:ascii="Times New Roman" w:hAnsi="Times New Roman" w:cs="Times New Roman"/>
          <w:sz w:val="24"/>
          <w:szCs w:val="24"/>
          <w:lang w:val="kk-KZ"/>
        </w:rPr>
        <w:t>Who is on duty</w:t>
      </w:r>
      <w:r w:rsidRPr="00127B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7B59">
        <w:rPr>
          <w:rFonts w:ascii="Times New Roman" w:hAnsi="Times New Roman" w:cs="Times New Roman"/>
          <w:sz w:val="24"/>
          <w:szCs w:val="24"/>
          <w:lang w:val="kk-KZ"/>
        </w:rPr>
        <w:t xml:space="preserve">today? </w:t>
      </w:r>
    </w:p>
    <w:p w:rsidR="00DA6203" w:rsidRPr="00127B59" w:rsidRDefault="00DA6203" w:rsidP="0050205B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27B59">
        <w:rPr>
          <w:rFonts w:ascii="Times New Roman" w:hAnsi="Times New Roman" w:cs="Times New Roman"/>
          <w:sz w:val="24"/>
          <w:szCs w:val="24"/>
          <w:lang w:val="kk-KZ"/>
        </w:rPr>
        <w:t xml:space="preserve">What date is it today? </w:t>
      </w:r>
    </w:p>
    <w:p w:rsidR="00DA6203" w:rsidRPr="00127B59" w:rsidRDefault="00DA6203" w:rsidP="0050205B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27B59">
        <w:rPr>
          <w:rFonts w:ascii="Times New Roman" w:hAnsi="Times New Roman" w:cs="Times New Roman"/>
          <w:sz w:val="24"/>
          <w:szCs w:val="24"/>
          <w:lang w:val="kk-KZ"/>
        </w:rPr>
        <w:t xml:space="preserve">What day is it today? </w:t>
      </w:r>
    </w:p>
    <w:p w:rsidR="00DA6203" w:rsidRPr="00127B59" w:rsidRDefault="00DA6203" w:rsidP="0050205B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27B59">
        <w:rPr>
          <w:rFonts w:ascii="Times New Roman" w:hAnsi="Times New Roman" w:cs="Times New Roman"/>
          <w:sz w:val="24"/>
          <w:szCs w:val="24"/>
          <w:lang w:val="kk-KZ"/>
        </w:rPr>
        <w:t>Who is absent</w:t>
      </w:r>
      <w:r w:rsidRPr="00127B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7B59">
        <w:rPr>
          <w:rFonts w:ascii="Times New Roman" w:hAnsi="Times New Roman" w:cs="Times New Roman"/>
          <w:sz w:val="24"/>
          <w:szCs w:val="24"/>
          <w:lang w:val="kk-KZ"/>
        </w:rPr>
        <w:t xml:space="preserve">today? </w:t>
      </w:r>
    </w:p>
    <w:p w:rsidR="00DA6203" w:rsidRPr="00127B59" w:rsidRDefault="00DA6203" w:rsidP="0050205B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127B59">
        <w:rPr>
          <w:rFonts w:ascii="Times New Roman" w:hAnsi="Times New Roman" w:cs="Times New Roman"/>
          <w:sz w:val="24"/>
          <w:szCs w:val="24"/>
          <w:lang w:val="kk-KZ"/>
        </w:rPr>
        <w:t>Are you ready for this lesson? That’s great!</w:t>
      </w:r>
      <w:r w:rsidRPr="00127B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7B59">
        <w:rPr>
          <w:rFonts w:ascii="Times New Roman" w:hAnsi="Times New Roman" w:cs="Times New Roman"/>
          <w:bCs/>
          <w:sz w:val="24"/>
          <w:szCs w:val="24"/>
          <w:lang w:val="en-US"/>
        </w:rPr>
        <w:t>Let’s start our lesson!</w:t>
      </w:r>
    </w:p>
    <w:p w:rsidR="00DA6203" w:rsidRDefault="00DA6203" w:rsidP="0050205B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3A1D6C" w:rsidRDefault="003A1D6C" w:rsidP="005020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993400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ІІ. Checking home task </w:t>
      </w:r>
      <w:r w:rsidRPr="0099340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r w:rsidRPr="00993400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systematization of knowledge</w:t>
      </w:r>
      <w:r w:rsidRPr="0099340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</w:t>
      </w:r>
    </w:p>
    <w:p w:rsidR="00461F6B" w:rsidRDefault="00461F6B" w:rsidP="005020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56C0D" w:rsidRDefault="00E56C0D" w:rsidP="00502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Task 1.</w:t>
      </w:r>
      <w:r w:rsidRPr="009F43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Take the </w:t>
      </w:r>
      <w:r w:rsidRPr="00E56C0D">
        <w:rPr>
          <w:rFonts w:ascii="Times New Roman" w:hAnsi="Times New Roman" w:cs="Times New Roman"/>
          <w:sz w:val="24"/>
          <w:szCs w:val="24"/>
          <w:lang w:val="en-US"/>
        </w:rPr>
        <w:t>loupe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 drag it over the pictures. What picture’s name is incorrect?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9"/>
        <w:gridCol w:w="5069"/>
      </w:tblGrid>
      <w:tr w:rsidR="005A6D50" w:rsidTr="003A705A">
        <w:tc>
          <w:tcPr>
            <w:tcW w:w="5069" w:type="dxa"/>
          </w:tcPr>
          <w:p w:rsidR="005A6D50" w:rsidRDefault="005A6D50" w:rsidP="0050205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6C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drawing>
                <wp:inline distT="0" distB="0" distL="0" distR="0">
                  <wp:extent cx="2857154" cy="1745673"/>
                  <wp:effectExtent l="19050" t="0" r="346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006" t="17277" r="8387" b="16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154" cy="1745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A6D50" w:rsidRDefault="005A6D50" w:rsidP="0050205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6D5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90899" cy="1637607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0423" t="19175" r="8306" b="17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899" cy="1637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D50" w:rsidRDefault="005A6D50" w:rsidP="00502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F4395" w:rsidRPr="002D4C7A" w:rsidRDefault="009F4395" w:rsidP="00502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Task 2.</w:t>
      </w:r>
      <w:r w:rsidR="00196BBB" w:rsidRPr="00A05D6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05D64" w:rsidRPr="00AF77E0">
        <w:rPr>
          <w:rFonts w:ascii="Times New Roman" w:hAnsi="Times New Roman" w:cs="Times New Roman"/>
          <w:sz w:val="24"/>
          <w:szCs w:val="24"/>
          <w:lang w:val="en-US"/>
        </w:rPr>
        <w:t>Name famous programmers</w:t>
      </w:r>
      <w:r w:rsidR="002D4C7A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196BBB" w:rsidRDefault="00196BBB" w:rsidP="005020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196BB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02800" cy="1886989"/>
            <wp:effectExtent l="19050" t="0" r="710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269" t="19302" r="19453" b="1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57" cy="188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D50" w:rsidRDefault="005A6D50" w:rsidP="005020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1E39F9" w:rsidRPr="002D4C7A" w:rsidRDefault="001E39F9" w:rsidP="00502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Task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3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.</w:t>
      </w:r>
      <w:r w:rsidRPr="00A05D6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00B10" w:rsidRPr="00A00B10">
        <w:rPr>
          <w:rFonts w:ascii="Times New Roman" w:hAnsi="Times New Roman" w:cs="Times New Roman"/>
          <w:sz w:val="24"/>
          <w:szCs w:val="24"/>
          <w:lang w:val="en-US"/>
        </w:rPr>
        <w:t>Make words from letters</w:t>
      </w:r>
    </w:p>
    <w:p w:rsidR="00E56C0D" w:rsidRDefault="00E56C0D" w:rsidP="005020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kk-KZ"/>
        </w:rPr>
      </w:pPr>
    </w:p>
    <w:p w:rsidR="001E39F9" w:rsidRDefault="001E39F9" w:rsidP="00502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kk-KZ"/>
        </w:rPr>
      </w:pPr>
      <w:r w:rsidRPr="001E39F9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926080" cy="2169622"/>
            <wp:effectExtent l="19050" t="0" r="762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886" t="6512" r="8043" b="1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6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390" w:rsidRPr="002D4C7A" w:rsidRDefault="00721390" w:rsidP="00502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Task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4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.</w:t>
      </w:r>
      <w:r w:rsidRPr="00A05D6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C0BDC">
        <w:rPr>
          <w:rFonts w:ascii="Times New Roman" w:hAnsi="Times New Roman" w:cs="Times New Roman"/>
          <w:sz w:val="24"/>
          <w:szCs w:val="24"/>
          <w:lang w:val="en-US"/>
        </w:rPr>
        <w:t>Answer questions.</w:t>
      </w:r>
    </w:p>
    <w:p w:rsidR="00721390" w:rsidRDefault="00721390" w:rsidP="00502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kk-KZ"/>
        </w:rPr>
      </w:pPr>
    </w:p>
    <w:p w:rsidR="00467ED8" w:rsidRPr="001E39F9" w:rsidRDefault="00721390" w:rsidP="00502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kk-KZ"/>
        </w:rPr>
      </w:pPr>
      <w:r w:rsidRPr="0072139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518576" cy="2310037"/>
            <wp:effectExtent l="19050" t="0" r="567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698" t="7209" b="6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998" cy="231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D" w:rsidRDefault="00E56C0D" w:rsidP="005020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E56C0D" w:rsidRDefault="00E56C0D" w:rsidP="005020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D502E8" w:rsidRDefault="00D502E8" w:rsidP="005020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99340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III. </w:t>
      </w:r>
      <w:r w:rsidR="00414312" w:rsidRPr="0099340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Presentation stage</w:t>
      </w:r>
    </w:p>
    <w:p w:rsidR="00AA103F" w:rsidRDefault="00AA103F" w:rsidP="00502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AA103F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632662" cy="2743721"/>
            <wp:effectExtent l="19050" t="0" r="588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995" t="6744" r="5284" b="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662" cy="274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13E" w:rsidRPr="0025214D" w:rsidRDefault="0043113E" w:rsidP="005020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New words</w:t>
      </w:r>
    </w:p>
    <w:tbl>
      <w:tblPr>
        <w:tblStyle w:val="a8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3"/>
        <w:gridCol w:w="2533"/>
        <w:gridCol w:w="1918"/>
        <w:gridCol w:w="2455"/>
        <w:gridCol w:w="2319"/>
      </w:tblGrid>
      <w:tr w:rsidR="0043113E" w:rsidRPr="0025214D" w:rsidTr="00301176">
        <w:trPr>
          <w:jc w:val="center"/>
        </w:trPr>
        <w:tc>
          <w:tcPr>
            <w:tcW w:w="913" w:type="dxa"/>
          </w:tcPr>
          <w:p w:rsidR="0043113E" w:rsidRPr="0025214D" w:rsidRDefault="0043113E" w:rsidP="0050205B">
            <w:pPr>
              <w:pStyle w:val="a9"/>
              <w:numPr>
                <w:ilvl w:val="0"/>
                <w:numId w:val="9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3" w:type="dxa"/>
          </w:tcPr>
          <w:p w:rsidR="0043113E" w:rsidRPr="0025214D" w:rsidRDefault="0043113E" w:rsidP="0050205B">
            <w:pPr>
              <w:pStyle w:val="3"/>
              <w:spacing w:before="0" w:beforeAutospacing="0" w:after="0" w:afterAutospacing="0"/>
              <w:jc w:val="both"/>
              <w:outlineLvl w:val="2"/>
              <w:rPr>
                <w:b w:val="0"/>
                <w:sz w:val="24"/>
                <w:szCs w:val="24"/>
                <w:lang w:val="kk-KZ"/>
              </w:rPr>
            </w:pPr>
            <w:r w:rsidRPr="0025214D">
              <w:rPr>
                <w:b w:val="0"/>
                <w:sz w:val="24"/>
                <w:szCs w:val="24"/>
                <w:lang w:val="en-US"/>
              </w:rPr>
              <w:t>Case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|keɪs|</w:t>
            </w:r>
          </w:p>
        </w:tc>
      </w:tr>
      <w:tr w:rsidR="0043113E" w:rsidRPr="0025214D" w:rsidTr="00301176">
        <w:trPr>
          <w:jc w:val="center"/>
        </w:trPr>
        <w:tc>
          <w:tcPr>
            <w:tcW w:w="913" w:type="dxa"/>
          </w:tcPr>
          <w:p w:rsidR="0043113E" w:rsidRPr="0025214D" w:rsidRDefault="0043113E" w:rsidP="0050205B">
            <w:pPr>
              <w:pStyle w:val="a9"/>
              <w:numPr>
                <w:ilvl w:val="0"/>
                <w:numId w:val="9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3" w:type="dxa"/>
          </w:tcPr>
          <w:p w:rsidR="0043113E" w:rsidRPr="0025214D" w:rsidRDefault="0043113E" w:rsidP="0050205B">
            <w:pPr>
              <w:pStyle w:val="3"/>
              <w:spacing w:before="0" w:beforeAutospacing="0" w:after="0" w:afterAutospacing="0"/>
              <w:jc w:val="both"/>
              <w:outlineLvl w:val="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en-US"/>
              </w:rPr>
              <w:t xml:space="preserve">To </w:t>
            </w:r>
            <w:r w:rsidRPr="0025214D">
              <w:rPr>
                <w:b w:val="0"/>
                <w:sz w:val="24"/>
                <w:szCs w:val="24"/>
                <w:lang w:val="en-US"/>
              </w:rPr>
              <w:t>store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сақтау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хранить, сохранять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|stɔː|</w:t>
            </w:r>
          </w:p>
        </w:tc>
      </w:tr>
      <w:tr w:rsidR="0043113E" w:rsidRPr="0025214D" w:rsidTr="00301176">
        <w:trPr>
          <w:jc w:val="center"/>
        </w:trPr>
        <w:tc>
          <w:tcPr>
            <w:tcW w:w="913" w:type="dxa"/>
          </w:tcPr>
          <w:p w:rsidR="0043113E" w:rsidRPr="0025214D" w:rsidRDefault="0043113E" w:rsidP="0050205B">
            <w:pPr>
              <w:pStyle w:val="a9"/>
              <w:numPr>
                <w:ilvl w:val="0"/>
                <w:numId w:val="9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3" w:type="dxa"/>
          </w:tcPr>
          <w:p w:rsidR="0043113E" w:rsidRPr="0025214D" w:rsidRDefault="0043113E" w:rsidP="0050205B">
            <w:pPr>
              <w:pStyle w:val="3"/>
              <w:spacing w:before="0" w:beforeAutospacing="0" w:after="0" w:afterAutospacing="0"/>
              <w:jc w:val="both"/>
              <w:outlineLvl w:val="2"/>
              <w:rPr>
                <w:b w:val="0"/>
                <w:sz w:val="24"/>
                <w:szCs w:val="24"/>
                <w:lang w:val="kk-KZ"/>
              </w:rPr>
            </w:pPr>
            <w:r w:rsidRPr="0025214D">
              <w:rPr>
                <w:b w:val="0"/>
                <w:sz w:val="24"/>
                <w:szCs w:val="24"/>
                <w:lang w:val="en-US"/>
              </w:rPr>
              <w:t>Desktop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үстел үсті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настольный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|ˈdɛsktɒp|</w:t>
            </w:r>
          </w:p>
        </w:tc>
      </w:tr>
      <w:tr w:rsidR="0043113E" w:rsidRPr="0025214D" w:rsidTr="00301176">
        <w:trPr>
          <w:jc w:val="center"/>
        </w:trPr>
        <w:tc>
          <w:tcPr>
            <w:tcW w:w="913" w:type="dxa"/>
          </w:tcPr>
          <w:p w:rsidR="0043113E" w:rsidRPr="0025214D" w:rsidRDefault="0043113E" w:rsidP="0050205B">
            <w:pPr>
              <w:pStyle w:val="a9"/>
              <w:numPr>
                <w:ilvl w:val="0"/>
                <w:numId w:val="9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3" w:type="dxa"/>
          </w:tcPr>
          <w:p w:rsidR="0043113E" w:rsidRPr="0025214D" w:rsidRDefault="0043113E" w:rsidP="0050205B">
            <w:pPr>
              <w:pStyle w:val="3"/>
              <w:spacing w:before="0" w:beforeAutospacing="0" w:after="0" w:afterAutospacing="0"/>
              <w:jc w:val="both"/>
              <w:outlineLvl w:val="2"/>
              <w:rPr>
                <w:b w:val="0"/>
                <w:sz w:val="24"/>
                <w:szCs w:val="24"/>
                <w:lang w:val="kk-KZ"/>
              </w:rPr>
            </w:pPr>
            <w:r>
              <w:rPr>
                <w:b w:val="0"/>
                <w:sz w:val="24"/>
                <w:szCs w:val="24"/>
                <w:lang w:val="en-US"/>
              </w:rPr>
              <w:t xml:space="preserve">To </w:t>
            </w:r>
            <w:r w:rsidRPr="0025214D">
              <w:rPr>
                <w:b w:val="0"/>
                <w:sz w:val="24"/>
                <w:szCs w:val="24"/>
                <w:lang w:val="en-US"/>
              </w:rPr>
              <w:t>attach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байланыстыру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прикреплять, присоединять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|əˈtatʃ|</w:t>
            </w:r>
          </w:p>
        </w:tc>
      </w:tr>
      <w:tr w:rsidR="0043113E" w:rsidRPr="0025214D" w:rsidTr="00301176">
        <w:trPr>
          <w:jc w:val="center"/>
        </w:trPr>
        <w:tc>
          <w:tcPr>
            <w:tcW w:w="913" w:type="dxa"/>
          </w:tcPr>
          <w:p w:rsidR="0043113E" w:rsidRPr="0025214D" w:rsidRDefault="0043113E" w:rsidP="0050205B">
            <w:pPr>
              <w:pStyle w:val="a9"/>
              <w:numPr>
                <w:ilvl w:val="0"/>
                <w:numId w:val="9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3" w:type="dxa"/>
          </w:tcPr>
          <w:p w:rsidR="0043113E" w:rsidRPr="0025214D" w:rsidRDefault="0043113E" w:rsidP="0050205B">
            <w:pPr>
              <w:pStyle w:val="3"/>
              <w:spacing w:before="0" w:beforeAutospacing="0" w:after="0" w:afterAutospacing="0"/>
              <w:jc w:val="both"/>
              <w:outlineLvl w:val="2"/>
              <w:rPr>
                <w:b w:val="0"/>
                <w:sz w:val="24"/>
                <w:szCs w:val="24"/>
                <w:lang w:val="en-US"/>
              </w:rPr>
            </w:pPr>
            <w:r w:rsidRPr="0025214D">
              <w:rPr>
                <w:b w:val="0"/>
                <w:sz w:val="24"/>
                <w:szCs w:val="24"/>
                <w:lang w:val="en-US"/>
              </w:rPr>
              <w:t>Motherboard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аналық тақша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материнская плата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|ˈmʌðəbɔːd|</w:t>
            </w:r>
          </w:p>
        </w:tc>
      </w:tr>
      <w:tr w:rsidR="0043113E" w:rsidRPr="0025214D" w:rsidTr="00301176">
        <w:trPr>
          <w:jc w:val="center"/>
        </w:trPr>
        <w:tc>
          <w:tcPr>
            <w:tcW w:w="913" w:type="dxa"/>
          </w:tcPr>
          <w:p w:rsidR="0043113E" w:rsidRPr="0025214D" w:rsidRDefault="0043113E" w:rsidP="0050205B">
            <w:pPr>
              <w:pStyle w:val="a9"/>
              <w:numPr>
                <w:ilvl w:val="0"/>
                <w:numId w:val="9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3" w:type="dxa"/>
          </w:tcPr>
          <w:p w:rsidR="0043113E" w:rsidRPr="0025214D" w:rsidRDefault="0043113E" w:rsidP="0050205B">
            <w:pPr>
              <w:pStyle w:val="3"/>
              <w:spacing w:before="0" w:beforeAutospacing="0" w:after="0" w:afterAutospacing="0"/>
              <w:jc w:val="both"/>
              <w:outlineLvl w:val="2"/>
              <w:rPr>
                <w:b w:val="0"/>
                <w:sz w:val="24"/>
                <w:szCs w:val="24"/>
                <w:lang w:val="en-US"/>
              </w:rPr>
            </w:pPr>
            <w:r w:rsidRPr="0025214D">
              <w:rPr>
                <w:b w:val="0"/>
                <w:sz w:val="24"/>
                <w:szCs w:val="24"/>
                <w:lang w:val="en-US"/>
              </w:rPr>
              <w:t>CPU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орталық процессор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центральный процессор, </w:t>
            </w:r>
            <w:proofErr w:type="spellStart"/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цп</w:t>
            </w:r>
            <w:proofErr w:type="spellEnd"/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|siːpiːˈjuː| </w:t>
            </w:r>
          </w:p>
        </w:tc>
      </w:tr>
      <w:tr w:rsidR="0043113E" w:rsidRPr="0025214D" w:rsidTr="00301176">
        <w:trPr>
          <w:jc w:val="center"/>
        </w:trPr>
        <w:tc>
          <w:tcPr>
            <w:tcW w:w="913" w:type="dxa"/>
          </w:tcPr>
          <w:p w:rsidR="0043113E" w:rsidRPr="0025214D" w:rsidRDefault="0043113E" w:rsidP="0050205B">
            <w:pPr>
              <w:pStyle w:val="a9"/>
              <w:numPr>
                <w:ilvl w:val="0"/>
                <w:numId w:val="9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3" w:type="dxa"/>
          </w:tcPr>
          <w:p w:rsidR="0043113E" w:rsidRPr="0025214D" w:rsidRDefault="0043113E" w:rsidP="0050205B">
            <w:pPr>
              <w:pStyle w:val="3"/>
              <w:spacing w:before="0" w:beforeAutospacing="0" w:after="0" w:afterAutospacing="0"/>
              <w:jc w:val="both"/>
              <w:outlineLvl w:val="2"/>
              <w:rPr>
                <w:b w:val="0"/>
                <w:sz w:val="24"/>
                <w:szCs w:val="24"/>
                <w:lang w:val="en-US"/>
              </w:rPr>
            </w:pPr>
            <w:r w:rsidRPr="0025214D">
              <w:rPr>
                <w:b w:val="0"/>
                <w:sz w:val="24"/>
                <w:szCs w:val="24"/>
                <w:lang w:val="en-US"/>
              </w:rPr>
              <w:t>Random-access memory(RAM)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оперативті есте сақтау құрылғысы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 xml:space="preserve">запоминающее устройство с произвольным порядком выборки; оперативное </w:t>
            </w:r>
            <w:proofErr w:type="spellStart"/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13E" w:rsidRPr="0025214D" w:rsidTr="00301176">
        <w:trPr>
          <w:jc w:val="center"/>
        </w:trPr>
        <w:tc>
          <w:tcPr>
            <w:tcW w:w="913" w:type="dxa"/>
          </w:tcPr>
          <w:p w:rsidR="0043113E" w:rsidRPr="0025214D" w:rsidRDefault="0043113E" w:rsidP="0050205B">
            <w:pPr>
              <w:pStyle w:val="a9"/>
              <w:numPr>
                <w:ilvl w:val="0"/>
                <w:numId w:val="9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3" w:type="dxa"/>
          </w:tcPr>
          <w:p w:rsidR="0043113E" w:rsidRPr="0025214D" w:rsidRDefault="0043113E" w:rsidP="0050205B">
            <w:pPr>
              <w:pStyle w:val="3"/>
              <w:spacing w:before="0" w:beforeAutospacing="0" w:after="0" w:afterAutospacing="0"/>
              <w:jc w:val="both"/>
              <w:outlineLvl w:val="2"/>
              <w:rPr>
                <w:b w:val="0"/>
                <w:sz w:val="24"/>
                <w:szCs w:val="24"/>
                <w:lang w:val="en-US"/>
              </w:rPr>
            </w:pPr>
            <w:r w:rsidRPr="0025214D">
              <w:rPr>
                <w:b w:val="0"/>
                <w:sz w:val="24"/>
                <w:szCs w:val="24"/>
                <w:lang w:val="en-US"/>
              </w:rPr>
              <w:t>Circuit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</w:rPr>
              <w:t>схема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схема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|ˈsəːkɪt| </w:t>
            </w:r>
          </w:p>
        </w:tc>
      </w:tr>
      <w:tr w:rsidR="0043113E" w:rsidRPr="0025214D" w:rsidTr="00301176">
        <w:trPr>
          <w:jc w:val="center"/>
        </w:trPr>
        <w:tc>
          <w:tcPr>
            <w:tcW w:w="913" w:type="dxa"/>
          </w:tcPr>
          <w:p w:rsidR="0043113E" w:rsidRPr="0025214D" w:rsidRDefault="0043113E" w:rsidP="0050205B">
            <w:pPr>
              <w:pStyle w:val="a9"/>
              <w:numPr>
                <w:ilvl w:val="0"/>
                <w:numId w:val="9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3" w:type="dxa"/>
          </w:tcPr>
          <w:p w:rsidR="0043113E" w:rsidRPr="0025214D" w:rsidRDefault="0043113E" w:rsidP="0050205B">
            <w:pPr>
              <w:pStyle w:val="3"/>
              <w:spacing w:before="0" w:beforeAutospacing="0" w:after="0" w:afterAutospacing="0"/>
              <w:jc w:val="both"/>
              <w:outlineLvl w:val="2"/>
              <w:rPr>
                <w:b w:val="0"/>
                <w:sz w:val="24"/>
                <w:szCs w:val="24"/>
                <w:lang w:val="en-US"/>
              </w:rPr>
            </w:pPr>
            <w:r w:rsidRPr="0025214D">
              <w:rPr>
                <w:b w:val="0"/>
                <w:sz w:val="24"/>
                <w:szCs w:val="24"/>
                <w:lang w:val="en-US"/>
              </w:rPr>
              <w:t>Board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тақта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доска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|bɔːd|</w:t>
            </w:r>
          </w:p>
        </w:tc>
      </w:tr>
      <w:tr w:rsidR="0043113E" w:rsidRPr="0025214D" w:rsidTr="00301176">
        <w:trPr>
          <w:jc w:val="center"/>
        </w:trPr>
        <w:tc>
          <w:tcPr>
            <w:tcW w:w="913" w:type="dxa"/>
          </w:tcPr>
          <w:p w:rsidR="0043113E" w:rsidRPr="0025214D" w:rsidRDefault="0043113E" w:rsidP="0050205B">
            <w:pPr>
              <w:pStyle w:val="a9"/>
              <w:numPr>
                <w:ilvl w:val="0"/>
                <w:numId w:val="9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3" w:type="dxa"/>
          </w:tcPr>
          <w:p w:rsidR="0043113E" w:rsidRPr="0025214D" w:rsidRDefault="0043113E" w:rsidP="0050205B">
            <w:pPr>
              <w:pStyle w:val="3"/>
              <w:spacing w:before="0" w:beforeAutospacing="0" w:after="0" w:afterAutospacing="0"/>
              <w:jc w:val="both"/>
              <w:outlineLvl w:val="2"/>
              <w:rPr>
                <w:b w:val="0"/>
                <w:sz w:val="24"/>
                <w:szCs w:val="24"/>
                <w:lang w:val="en-US"/>
              </w:rPr>
            </w:pPr>
            <w:r w:rsidRPr="0025214D">
              <w:rPr>
                <w:b w:val="0"/>
                <w:sz w:val="24"/>
                <w:szCs w:val="24"/>
                <w:lang w:val="en-US"/>
              </w:rPr>
              <w:t>Internal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ішкі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внутренний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|ɪnˈtəːn(ə)l|</w:t>
            </w:r>
          </w:p>
        </w:tc>
      </w:tr>
      <w:tr w:rsidR="0043113E" w:rsidRPr="0025214D" w:rsidTr="00301176">
        <w:trPr>
          <w:jc w:val="center"/>
        </w:trPr>
        <w:tc>
          <w:tcPr>
            <w:tcW w:w="913" w:type="dxa"/>
          </w:tcPr>
          <w:p w:rsidR="0043113E" w:rsidRPr="0025214D" w:rsidRDefault="0043113E" w:rsidP="0050205B">
            <w:pPr>
              <w:pStyle w:val="a9"/>
              <w:numPr>
                <w:ilvl w:val="0"/>
                <w:numId w:val="9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3" w:type="dxa"/>
          </w:tcPr>
          <w:p w:rsidR="0043113E" w:rsidRPr="0025214D" w:rsidRDefault="0043113E" w:rsidP="0050205B">
            <w:pPr>
              <w:pStyle w:val="3"/>
              <w:spacing w:before="0" w:beforeAutospacing="0" w:after="0" w:afterAutospacing="0"/>
              <w:jc w:val="both"/>
              <w:outlineLvl w:val="2"/>
              <w:rPr>
                <w:b w:val="0"/>
                <w:sz w:val="24"/>
                <w:szCs w:val="24"/>
                <w:lang w:val="en-US"/>
              </w:rPr>
            </w:pPr>
            <w:r w:rsidRPr="0025214D">
              <w:rPr>
                <w:b w:val="0"/>
                <w:sz w:val="24"/>
                <w:szCs w:val="24"/>
                <w:lang w:val="en-US"/>
              </w:rPr>
              <w:t>External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сыртқы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наружный, внешний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|ɪkˈstəːn(ə)l|</w:t>
            </w:r>
          </w:p>
        </w:tc>
      </w:tr>
      <w:tr w:rsidR="0043113E" w:rsidRPr="0025214D" w:rsidTr="00301176">
        <w:trPr>
          <w:jc w:val="center"/>
        </w:trPr>
        <w:tc>
          <w:tcPr>
            <w:tcW w:w="913" w:type="dxa"/>
          </w:tcPr>
          <w:p w:rsidR="0043113E" w:rsidRPr="0025214D" w:rsidRDefault="0043113E" w:rsidP="0050205B">
            <w:pPr>
              <w:pStyle w:val="a9"/>
              <w:numPr>
                <w:ilvl w:val="0"/>
                <w:numId w:val="9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3" w:type="dxa"/>
          </w:tcPr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Fan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желдеткіш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вентилятор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|fæn|</w:t>
            </w:r>
          </w:p>
        </w:tc>
      </w:tr>
      <w:tr w:rsidR="0043113E" w:rsidRPr="0025214D" w:rsidTr="00301176">
        <w:trPr>
          <w:jc w:val="center"/>
        </w:trPr>
        <w:tc>
          <w:tcPr>
            <w:tcW w:w="913" w:type="dxa"/>
          </w:tcPr>
          <w:p w:rsidR="0043113E" w:rsidRPr="0025214D" w:rsidRDefault="0043113E" w:rsidP="0050205B">
            <w:pPr>
              <w:pStyle w:val="a9"/>
              <w:numPr>
                <w:ilvl w:val="0"/>
                <w:numId w:val="9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3" w:type="dxa"/>
          </w:tcPr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Cooling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суыту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охлаждение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|ˈkuːlɪŋ|</w:t>
            </w:r>
          </w:p>
        </w:tc>
      </w:tr>
      <w:tr w:rsidR="0043113E" w:rsidRPr="0025214D" w:rsidTr="00301176">
        <w:trPr>
          <w:jc w:val="center"/>
        </w:trPr>
        <w:tc>
          <w:tcPr>
            <w:tcW w:w="913" w:type="dxa"/>
          </w:tcPr>
          <w:p w:rsidR="0043113E" w:rsidRPr="0025214D" w:rsidRDefault="0043113E" w:rsidP="0050205B">
            <w:pPr>
              <w:pStyle w:val="a9"/>
              <w:numPr>
                <w:ilvl w:val="0"/>
                <w:numId w:val="9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3" w:type="dxa"/>
          </w:tcPr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Purpose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|ˈpəːpəs|</w:t>
            </w:r>
          </w:p>
        </w:tc>
      </w:tr>
      <w:tr w:rsidR="0043113E" w:rsidRPr="0025214D" w:rsidTr="00301176">
        <w:trPr>
          <w:jc w:val="center"/>
        </w:trPr>
        <w:tc>
          <w:tcPr>
            <w:tcW w:w="913" w:type="dxa"/>
          </w:tcPr>
          <w:p w:rsidR="0043113E" w:rsidRPr="0025214D" w:rsidRDefault="0043113E" w:rsidP="0050205B">
            <w:pPr>
              <w:pStyle w:val="a9"/>
              <w:numPr>
                <w:ilvl w:val="0"/>
                <w:numId w:val="9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3" w:type="dxa"/>
          </w:tcPr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Computer memory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 жады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память компьютера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|kəmˈpjuːtəˈmɛm(ə)ri|</w:t>
            </w:r>
          </w:p>
        </w:tc>
      </w:tr>
      <w:tr w:rsidR="0043113E" w:rsidRPr="0025214D" w:rsidTr="00301176">
        <w:trPr>
          <w:jc w:val="center"/>
        </w:trPr>
        <w:tc>
          <w:tcPr>
            <w:tcW w:w="913" w:type="dxa"/>
          </w:tcPr>
          <w:p w:rsidR="0043113E" w:rsidRPr="0025214D" w:rsidRDefault="0043113E" w:rsidP="0050205B">
            <w:pPr>
              <w:pStyle w:val="a9"/>
              <w:numPr>
                <w:ilvl w:val="0"/>
                <w:numId w:val="9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3" w:type="dxa"/>
          </w:tcPr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Capability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мүмкіндік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способность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|keɪpəˈbɪlɪti|</w:t>
            </w:r>
          </w:p>
        </w:tc>
      </w:tr>
      <w:tr w:rsidR="0043113E" w:rsidRPr="0025214D" w:rsidTr="00301176">
        <w:trPr>
          <w:jc w:val="center"/>
        </w:trPr>
        <w:tc>
          <w:tcPr>
            <w:tcW w:w="913" w:type="dxa"/>
          </w:tcPr>
          <w:p w:rsidR="0043113E" w:rsidRPr="0025214D" w:rsidRDefault="0043113E" w:rsidP="0050205B">
            <w:pPr>
              <w:pStyle w:val="a9"/>
              <w:numPr>
                <w:ilvl w:val="0"/>
                <w:numId w:val="9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33" w:type="dxa"/>
          </w:tcPr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 supply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қоректендіру блогы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блок питания</w:t>
            </w:r>
          </w:p>
        </w:tc>
        <w:tc>
          <w:tcPr>
            <w:tcW w:w="0" w:type="auto"/>
          </w:tcPr>
          <w:p w:rsidR="0043113E" w:rsidRPr="0025214D" w:rsidRDefault="0043113E" w:rsidP="0050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</w:rPr>
              <w:t>|ˈpaʊəsəˈplʌɪ|</w:t>
            </w:r>
          </w:p>
        </w:tc>
      </w:tr>
    </w:tbl>
    <w:p w:rsidR="0043113E" w:rsidRPr="0025214D" w:rsidRDefault="0043113E" w:rsidP="005020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43113E" w:rsidRPr="0025214D" w:rsidRDefault="0043113E" w:rsidP="0050205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3113E" w:rsidRPr="0025214D" w:rsidRDefault="0043113E" w:rsidP="005020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5214D">
        <w:rPr>
          <w:rFonts w:ascii="Times New Roman" w:hAnsi="Times New Roman" w:cs="Times New Roman"/>
          <w:b/>
          <w:sz w:val="24"/>
          <w:szCs w:val="24"/>
          <w:lang w:val="kk-KZ"/>
        </w:rPr>
        <w:t xml:space="preserve">Computer Case </w:t>
      </w:r>
      <w:r w:rsidRPr="0025214D">
        <w:rPr>
          <w:rFonts w:ascii="Times New Roman" w:hAnsi="Times New Roman" w:cs="Times New Roman"/>
          <w:sz w:val="24"/>
          <w:szCs w:val="24"/>
          <w:lang w:val="en-US"/>
        </w:rPr>
        <w:t>is the piece of hardware that contains most of the components of a computer.</w:t>
      </w:r>
    </w:p>
    <w:p w:rsidR="0043113E" w:rsidRPr="0025214D" w:rsidRDefault="0043113E" w:rsidP="005020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214D">
        <w:rPr>
          <w:rFonts w:ascii="Times New Roman" w:hAnsi="Times New Roman" w:cs="Times New Roman"/>
          <w:sz w:val="24"/>
          <w:szCs w:val="24"/>
          <w:lang w:val="kk-KZ"/>
        </w:rPr>
        <w:t>•Where all of the components are stored.</w:t>
      </w:r>
    </w:p>
    <w:p w:rsidR="0043113E" w:rsidRPr="0025214D" w:rsidRDefault="0043113E" w:rsidP="005020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214D">
        <w:rPr>
          <w:rFonts w:ascii="Times New Roman" w:hAnsi="Times New Roman" w:cs="Times New Roman"/>
          <w:sz w:val="24"/>
          <w:szCs w:val="24"/>
          <w:lang w:val="kk-KZ"/>
        </w:rPr>
        <w:t>•Two types of casing:</w:t>
      </w:r>
    </w:p>
    <w:p w:rsidR="0043113E" w:rsidRPr="0025214D" w:rsidRDefault="0043113E" w:rsidP="005020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214D">
        <w:rPr>
          <w:rFonts w:ascii="Times New Roman" w:hAnsi="Times New Roman" w:cs="Times New Roman"/>
          <w:sz w:val="24"/>
          <w:szCs w:val="24"/>
          <w:lang w:val="kk-KZ"/>
        </w:rPr>
        <w:t>–Tower</w:t>
      </w:r>
    </w:p>
    <w:p w:rsidR="0043113E" w:rsidRPr="0025214D" w:rsidRDefault="0043113E" w:rsidP="005020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5214D">
        <w:rPr>
          <w:rFonts w:ascii="Times New Roman" w:hAnsi="Times New Roman" w:cs="Times New Roman"/>
          <w:sz w:val="24"/>
          <w:szCs w:val="24"/>
          <w:lang w:val="kk-KZ"/>
        </w:rPr>
        <w:t>–Desktop</w:t>
      </w:r>
    </w:p>
    <w:p w:rsidR="0043113E" w:rsidRPr="0025214D" w:rsidRDefault="0043113E" w:rsidP="005020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3113E" w:rsidRPr="0025214D" w:rsidRDefault="0043113E" w:rsidP="005020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521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4312" cy="1567543"/>
            <wp:effectExtent l="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6475" t="35174" r="25151" b="19476"/>
                    <a:stretch/>
                  </pic:blipFill>
                  <pic:spPr bwMode="auto">
                    <a:xfrm>
                      <a:off x="0" y="0"/>
                      <a:ext cx="2976217" cy="1568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113E" w:rsidRPr="0025214D" w:rsidRDefault="0043113E" w:rsidP="005020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49"/>
        <w:gridCol w:w="3389"/>
      </w:tblGrid>
      <w:tr w:rsidR="0043113E" w:rsidRPr="0025214D" w:rsidTr="00301176">
        <w:tc>
          <w:tcPr>
            <w:tcW w:w="6749" w:type="dxa"/>
          </w:tcPr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Motherboard</w:t>
            </w: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the large circuit board in the middle of the case which houses the main components of the computer.</w:t>
            </w:r>
          </w:p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Motherboard:</w:t>
            </w:r>
          </w:p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•The main circuit board of the computer.</w:t>
            </w:r>
          </w:p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•All key internal and external components of the computer plug into the Motherboard.</w:t>
            </w:r>
          </w:p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89" w:type="dxa"/>
          </w:tcPr>
          <w:p w:rsidR="0043113E" w:rsidRPr="0025214D" w:rsidRDefault="0043113E" w:rsidP="0050205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14748" cy="1811993"/>
                  <wp:effectExtent l="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997" cy="181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13E" w:rsidRPr="0025214D" w:rsidTr="00301176">
        <w:tc>
          <w:tcPr>
            <w:tcW w:w="6749" w:type="dxa"/>
          </w:tcPr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Central Processing Unit (CPU)</w:t>
            </w:r>
          </w:p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•The CPU, or the Central Processing Unit, is the brain of the computer and the single most important chip in the computer.</w:t>
            </w:r>
          </w:p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•The CPU performs the system's calculating and processing.</w:t>
            </w:r>
          </w:p>
        </w:tc>
        <w:tc>
          <w:tcPr>
            <w:tcW w:w="3389" w:type="dxa"/>
          </w:tcPr>
          <w:p w:rsidR="0043113E" w:rsidRPr="0025214D" w:rsidRDefault="0043113E" w:rsidP="0050205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29314" cy="1467059"/>
                  <wp:effectExtent l="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83" t="7994" r="5959" b="11331"/>
                          <a:stretch/>
                        </pic:blipFill>
                        <pic:spPr bwMode="auto">
                          <a:xfrm>
                            <a:off x="0" y="0"/>
                            <a:ext cx="1632543" cy="146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13E" w:rsidRPr="0025214D" w:rsidTr="00301176">
        <w:tc>
          <w:tcPr>
            <w:tcW w:w="6749" w:type="dxa"/>
          </w:tcPr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CPU Fan</w:t>
            </w:r>
          </w:p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•Any fan inside a computer case used for cooling purposes.</w:t>
            </w:r>
          </w:p>
        </w:tc>
        <w:tc>
          <w:tcPr>
            <w:tcW w:w="3389" w:type="dxa"/>
          </w:tcPr>
          <w:p w:rsidR="0043113E" w:rsidRPr="0025214D" w:rsidRDefault="0043113E" w:rsidP="0050205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0310" cy="1436915"/>
                  <wp:effectExtent l="0" t="0" r="0" b="0"/>
                  <wp:docPr id="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90" t="6883" r="7213" b="6689"/>
                          <a:stretch/>
                        </pic:blipFill>
                        <pic:spPr bwMode="auto">
                          <a:xfrm>
                            <a:off x="0" y="0"/>
                            <a:ext cx="1710355" cy="143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13E" w:rsidRPr="0025214D" w:rsidTr="00301176">
        <w:tc>
          <w:tcPr>
            <w:tcW w:w="6749" w:type="dxa"/>
          </w:tcPr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Computer Memory</w:t>
            </w:r>
          </w:p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•Also known as Random Access Memory (RAM)</w:t>
            </w:r>
          </w:p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•Computer </w:t>
            </w:r>
            <w:proofErr w:type="spellStart"/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memoryis</w:t>
            </w:r>
            <w:proofErr w:type="spellEnd"/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used to store information in electronic devices.</w:t>
            </w:r>
          </w:p>
        </w:tc>
        <w:tc>
          <w:tcPr>
            <w:tcW w:w="3389" w:type="dxa"/>
          </w:tcPr>
          <w:p w:rsidR="0043113E" w:rsidRPr="0025214D" w:rsidRDefault="0043113E" w:rsidP="0050205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4447" cy="1115367"/>
                  <wp:effectExtent l="0" t="0" r="0" b="0"/>
                  <wp:docPr id="1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785" t="6075" r="3986" b="15654"/>
                          <a:stretch/>
                        </pic:blipFill>
                        <pic:spPr bwMode="auto">
                          <a:xfrm>
                            <a:off x="0" y="0"/>
                            <a:ext cx="1904681" cy="111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13E" w:rsidRPr="0025214D" w:rsidTr="00301176">
        <w:tc>
          <w:tcPr>
            <w:tcW w:w="6749" w:type="dxa"/>
          </w:tcPr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Video card</w:t>
            </w:r>
          </w:p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•A board that plugs into a personal computer to give it display capabilities.</w:t>
            </w:r>
          </w:p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•The display capabilities of a computer, however, depend on both the logical circuitry (provided in the video adapter) and the display monitor.</w:t>
            </w:r>
          </w:p>
        </w:tc>
        <w:tc>
          <w:tcPr>
            <w:tcW w:w="3389" w:type="dxa"/>
          </w:tcPr>
          <w:p w:rsidR="0043113E" w:rsidRPr="0025214D" w:rsidRDefault="0043113E" w:rsidP="0050205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45206" cy="1224249"/>
                  <wp:effectExtent l="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82" t="7127" r="6262" b="11663"/>
                          <a:stretch/>
                        </pic:blipFill>
                        <pic:spPr bwMode="auto">
                          <a:xfrm>
                            <a:off x="0" y="0"/>
                            <a:ext cx="1745302" cy="122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13E" w:rsidRPr="0025214D" w:rsidTr="00301176">
        <w:tc>
          <w:tcPr>
            <w:tcW w:w="6749" w:type="dxa"/>
          </w:tcPr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Sound card</w:t>
            </w:r>
          </w:p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•A circuit board that plugs into your Motherboard that adds audio capability to your computer, providing high quality stereo output to the speakers.</w:t>
            </w:r>
          </w:p>
        </w:tc>
        <w:tc>
          <w:tcPr>
            <w:tcW w:w="3389" w:type="dxa"/>
          </w:tcPr>
          <w:p w:rsidR="0043113E" w:rsidRPr="0025214D" w:rsidRDefault="0043113E" w:rsidP="0050205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4875" cy="868978"/>
                  <wp:effectExtent l="0" t="0" r="0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64" t="4791" r="4944" b="10771"/>
                          <a:stretch/>
                        </pic:blipFill>
                        <pic:spPr bwMode="auto">
                          <a:xfrm>
                            <a:off x="0" y="0"/>
                            <a:ext cx="1745180" cy="87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13E" w:rsidRPr="0025214D" w:rsidTr="00301176">
        <w:tc>
          <w:tcPr>
            <w:tcW w:w="6749" w:type="dxa"/>
          </w:tcPr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Power Supply</w:t>
            </w:r>
          </w:p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•Used to sends power to all of the other hardware so they can operate.</w:t>
            </w:r>
          </w:p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•Two types of power supply:</w:t>
            </w:r>
          </w:p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–AT (Advanced Technology)</w:t>
            </w:r>
          </w:p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proofErr w:type="spellStart"/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ATX</w:t>
            </w:r>
            <w:proofErr w:type="spellEnd"/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(Advanced Technology Extended)</w:t>
            </w:r>
          </w:p>
        </w:tc>
        <w:tc>
          <w:tcPr>
            <w:tcW w:w="3389" w:type="dxa"/>
          </w:tcPr>
          <w:p w:rsidR="0043113E" w:rsidRPr="0025214D" w:rsidRDefault="0043113E" w:rsidP="0050205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6178" cy="1407886"/>
                  <wp:effectExtent l="0" t="0" r="0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513" t="8626" r="5911" b="11981"/>
                          <a:stretch/>
                        </pic:blipFill>
                        <pic:spPr bwMode="auto">
                          <a:xfrm>
                            <a:off x="0" y="0"/>
                            <a:ext cx="1607479" cy="140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13E" w:rsidRPr="0025214D" w:rsidTr="00301176">
        <w:tc>
          <w:tcPr>
            <w:tcW w:w="6749" w:type="dxa"/>
          </w:tcPr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Hard disk</w:t>
            </w:r>
          </w:p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•It used to store computer data and program.</w:t>
            </w:r>
          </w:p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•It can hold more data and are faster than floppy disks.</w:t>
            </w:r>
          </w:p>
        </w:tc>
        <w:tc>
          <w:tcPr>
            <w:tcW w:w="3389" w:type="dxa"/>
          </w:tcPr>
          <w:p w:rsidR="0043113E" w:rsidRPr="0025214D" w:rsidRDefault="0043113E" w:rsidP="0050205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7736" cy="1247122"/>
                  <wp:effectExtent l="0" t="0" r="0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656" t="6135" r="7017" b="8995"/>
                          <a:stretch/>
                        </pic:blipFill>
                        <pic:spPr bwMode="auto">
                          <a:xfrm>
                            <a:off x="0" y="0"/>
                            <a:ext cx="1607775" cy="124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13E" w:rsidRPr="0025214D" w:rsidTr="00301176">
        <w:tc>
          <w:tcPr>
            <w:tcW w:w="6749" w:type="dxa"/>
          </w:tcPr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Optical Disc Drive</w:t>
            </w:r>
          </w:p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•An optical storage technology that stores and plays back data.</w:t>
            </w:r>
          </w:p>
          <w:p w:rsidR="0043113E" w:rsidRPr="0025214D" w:rsidRDefault="0043113E" w:rsidP="00502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•Some drives can only read from discs, but recent drives are commonly both </w:t>
            </w:r>
            <w:proofErr w:type="spellStart"/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readersand</w:t>
            </w:r>
            <w:proofErr w:type="spellEnd"/>
            <w:r w:rsidRPr="002521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recorders.</w:t>
            </w:r>
          </w:p>
        </w:tc>
        <w:tc>
          <w:tcPr>
            <w:tcW w:w="3389" w:type="dxa"/>
          </w:tcPr>
          <w:p w:rsidR="0043113E" w:rsidRPr="0025214D" w:rsidRDefault="0043113E" w:rsidP="0050205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5214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33876" cy="1054061"/>
                  <wp:effectExtent l="1905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463" t="5609" r="7427" b="10743"/>
                          <a:stretch/>
                        </pic:blipFill>
                        <pic:spPr bwMode="auto">
                          <a:xfrm>
                            <a:off x="0" y="0"/>
                            <a:ext cx="1438324" cy="105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4378" w:rsidRDefault="00EB4378" w:rsidP="005020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A15685" w:rsidRDefault="00A15685" w:rsidP="005020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Task</w:t>
      </w:r>
      <w:r w:rsidR="008B657A" w:rsidRPr="008B657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for fixing the studied material</w:t>
      </w:r>
      <w:r w:rsidRPr="008B657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F38F2" w:rsidRPr="008B657A">
        <w:rPr>
          <w:rFonts w:ascii="Times New Roman" w:hAnsi="Times New Roman" w:cs="Times New Roman"/>
          <w:sz w:val="24"/>
          <w:szCs w:val="24"/>
          <w:lang w:val="en-US"/>
        </w:rPr>
        <w:t>Solve the crossword.</w:t>
      </w:r>
    </w:p>
    <w:p w:rsidR="008F38F2" w:rsidRPr="008F38F2" w:rsidRDefault="008F38F2" w:rsidP="008F38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F38F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90126" cy="1985077"/>
            <wp:effectExtent l="19050" t="0" r="5474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0122" t="7674" r="6676" b="20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86" cy="198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685" w:rsidRDefault="00A15685" w:rsidP="005020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705A65" w:rsidRDefault="00705A65" w:rsidP="005020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E3415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Listening</w:t>
      </w:r>
    </w:p>
    <w:p w:rsidR="00070852" w:rsidRDefault="00070852" w:rsidP="005020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705A65" w:rsidRDefault="00366CBA" w:rsidP="0050205B">
      <w:pPr>
        <w:pStyle w:val="a3"/>
        <w:spacing w:before="0" w:beforeAutospacing="0" w:after="0" w:afterAutospacing="0"/>
        <w:jc w:val="both"/>
        <w:rPr>
          <w:lang w:val="en-US"/>
        </w:rPr>
      </w:pPr>
      <w:r w:rsidRPr="008B657A">
        <w:rPr>
          <w:b/>
          <w:u w:val="single"/>
          <w:lang w:val="en-US"/>
        </w:rPr>
        <w:t>Listening task</w:t>
      </w:r>
      <w:r>
        <w:rPr>
          <w:lang w:val="en-US"/>
        </w:rPr>
        <w:t xml:space="preserve">: Watch the video and </w:t>
      </w:r>
      <w:r w:rsidR="00E564FC">
        <w:rPr>
          <w:lang w:val="en-US"/>
        </w:rPr>
        <w:t>answer the questions</w:t>
      </w:r>
      <w:r>
        <w:rPr>
          <w:lang w:val="en-US"/>
        </w:rPr>
        <w:t>:</w:t>
      </w:r>
    </w:p>
    <w:p w:rsidR="004E5070" w:rsidRDefault="004E5070" w:rsidP="0050205B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Witch components are </w:t>
      </w:r>
      <w:r w:rsidRPr="00F23E66">
        <w:rPr>
          <w:rFonts w:ascii="Times New Roman" w:hAnsi="Times New Roman" w:cs="Times New Roman"/>
          <w:sz w:val="24"/>
          <w:szCs w:val="24"/>
          <w:lang w:val="en-US"/>
        </w:rPr>
        <w:t>the major components of the computer?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E5070" w:rsidRDefault="004E5070" w:rsidP="0050205B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CPU</w:t>
      </w:r>
    </w:p>
    <w:p w:rsidR="004E5070" w:rsidRDefault="004E5070" w:rsidP="0050205B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RAM</w:t>
      </w:r>
    </w:p>
    <w:p w:rsidR="004E5070" w:rsidRDefault="004E5070" w:rsidP="0050205B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the graphics card</w:t>
      </w:r>
    </w:p>
    <w:p w:rsidR="004E5070" w:rsidRDefault="004E5070" w:rsidP="0050205B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the power supply</w:t>
      </w:r>
    </w:p>
    <w:p w:rsidR="004E5070" w:rsidRDefault="004E5070" w:rsidP="0050205B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the hard drive</w:t>
      </w:r>
    </w:p>
    <w:p w:rsidR="004E5070" w:rsidRDefault="004E5070" w:rsidP="0050205B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the optical drive</w:t>
      </w:r>
    </w:p>
    <w:p w:rsidR="004E5070" w:rsidRDefault="004E5070" w:rsidP="0050205B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Witch component is also known as CD or DVD drive?</w:t>
      </w:r>
    </w:p>
    <w:p w:rsidR="004E5070" w:rsidRDefault="004E5070" w:rsidP="0050205B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the optical drive</w:t>
      </w:r>
    </w:p>
    <w:p w:rsidR="004E5070" w:rsidRDefault="004E5070" w:rsidP="0050205B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is the hardware?</w:t>
      </w:r>
    </w:p>
    <w:p w:rsidR="004E5070" w:rsidRDefault="004E5070" w:rsidP="0050205B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hardware is the physical components</w:t>
      </w:r>
    </w:p>
    <w:p w:rsidR="004E5070" w:rsidRDefault="004E5070" w:rsidP="0050205B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is the software?</w:t>
      </w:r>
    </w:p>
    <w:p w:rsidR="004E5070" w:rsidRDefault="004E5070" w:rsidP="0050205B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Software is the programs and systems</w:t>
      </w:r>
    </w:p>
    <w:p w:rsidR="004E5070" w:rsidRDefault="004E5070" w:rsidP="0050205B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for is used RAM?</w:t>
      </w:r>
    </w:p>
    <w:p w:rsidR="004E5070" w:rsidRDefault="004E5070" w:rsidP="0050205B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RAM is used to store files being used by CPU</w:t>
      </w:r>
    </w:p>
    <w:p w:rsidR="004E5070" w:rsidRPr="00FB24EB" w:rsidRDefault="004E5070" w:rsidP="0050205B">
      <w:pPr>
        <w:pStyle w:val="a3"/>
        <w:spacing w:before="0" w:beforeAutospacing="0" w:after="0" w:afterAutospacing="0"/>
        <w:jc w:val="both"/>
        <w:rPr>
          <w:lang w:val="en-US"/>
        </w:rPr>
      </w:pPr>
    </w:p>
    <w:p w:rsidR="00604877" w:rsidRPr="00E30D4D" w:rsidRDefault="00604877" w:rsidP="005020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V</w:t>
      </w:r>
      <w:r w:rsidRPr="0099340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. </w:t>
      </w:r>
      <w:r w:rsidRPr="0099340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Conclusion</w:t>
      </w:r>
    </w:p>
    <w:p w:rsidR="00FB24EB" w:rsidRDefault="00792C13" w:rsidP="005020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2C13">
        <w:rPr>
          <w:rFonts w:ascii="Times New Roman" w:hAnsi="Times New Roman" w:cs="Times New Roman"/>
          <w:sz w:val="24"/>
          <w:szCs w:val="24"/>
          <w:lang w:val="en-US"/>
        </w:rPr>
        <w:t>Answer the following questions</w:t>
      </w:r>
      <w:r w:rsidRPr="00792C13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:rsidR="00792C13" w:rsidRDefault="0050205B" w:rsidP="0050205B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is the computer case?</w:t>
      </w:r>
      <w:r w:rsidR="00EC7A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E1C35" w:rsidRDefault="00DE1C35" w:rsidP="0050205B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is their function?</w:t>
      </w:r>
    </w:p>
    <w:p w:rsidR="0050205B" w:rsidRDefault="0050205B" w:rsidP="0050205B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0205B">
        <w:rPr>
          <w:rFonts w:ascii="Times New Roman" w:hAnsi="Times New Roman" w:cs="Times New Roman"/>
          <w:sz w:val="24"/>
          <w:szCs w:val="24"/>
          <w:lang w:val="en-US"/>
        </w:rPr>
        <w:t>Motherboard</w:t>
      </w:r>
    </w:p>
    <w:p w:rsidR="0050205B" w:rsidRPr="0050205B" w:rsidRDefault="0050205B" w:rsidP="0050205B">
      <w:pPr>
        <w:pStyle w:val="a9"/>
        <w:numPr>
          <w:ilvl w:val="0"/>
          <w:numId w:val="11"/>
        </w:numPr>
        <w:spacing w:after="0" w:line="240" w:lineRule="auto"/>
      </w:pPr>
      <w:r w:rsidRPr="0050205B">
        <w:rPr>
          <w:rFonts w:ascii="Times New Roman" w:hAnsi="Times New Roman" w:cs="Times New Roman"/>
          <w:sz w:val="24"/>
          <w:szCs w:val="24"/>
          <w:lang w:val="en-US"/>
        </w:rPr>
        <w:t>Central Processing Unit (CPU)</w:t>
      </w:r>
    </w:p>
    <w:p w:rsidR="0050205B" w:rsidRPr="0050205B" w:rsidRDefault="0050205B" w:rsidP="0050205B">
      <w:pPr>
        <w:pStyle w:val="a9"/>
        <w:numPr>
          <w:ilvl w:val="0"/>
          <w:numId w:val="11"/>
        </w:numPr>
        <w:spacing w:after="0" w:line="240" w:lineRule="auto"/>
      </w:pPr>
      <w:r w:rsidRPr="0050205B">
        <w:rPr>
          <w:rFonts w:ascii="Times New Roman" w:hAnsi="Times New Roman" w:cs="Times New Roman"/>
          <w:sz w:val="24"/>
          <w:szCs w:val="24"/>
          <w:lang w:val="en-US"/>
        </w:rPr>
        <w:t>CPU Fan</w:t>
      </w:r>
    </w:p>
    <w:p w:rsidR="0050205B" w:rsidRPr="0050205B" w:rsidRDefault="0050205B" w:rsidP="0050205B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0205B">
        <w:rPr>
          <w:rFonts w:ascii="Times New Roman" w:hAnsi="Times New Roman" w:cs="Times New Roman"/>
          <w:sz w:val="24"/>
          <w:szCs w:val="24"/>
          <w:lang w:val="en-US"/>
        </w:rPr>
        <w:t>Computer Memory</w:t>
      </w:r>
    </w:p>
    <w:p w:rsidR="0050205B" w:rsidRPr="0050205B" w:rsidRDefault="0050205B" w:rsidP="0050205B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0205B">
        <w:rPr>
          <w:rFonts w:ascii="Times New Roman" w:hAnsi="Times New Roman" w:cs="Times New Roman"/>
          <w:sz w:val="24"/>
          <w:szCs w:val="24"/>
          <w:lang w:val="en-US"/>
        </w:rPr>
        <w:t>Video card</w:t>
      </w:r>
    </w:p>
    <w:p w:rsidR="0050205B" w:rsidRPr="0050205B" w:rsidRDefault="0050205B" w:rsidP="0050205B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0205B">
        <w:rPr>
          <w:rFonts w:ascii="Times New Roman" w:hAnsi="Times New Roman" w:cs="Times New Roman"/>
          <w:sz w:val="24"/>
          <w:szCs w:val="24"/>
          <w:lang w:val="en-US"/>
        </w:rPr>
        <w:t>Sound card</w:t>
      </w:r>
    </w:p>
    <w:p w:rsidR="0050205B" w:rsidRPr="0050205B" w:rsidRDefault="0050205B" w:rsidP="0050205B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0205B">
        <w:rPr>
          <w:rFonts w:ascii="Times New Roman" w:hAnsi="Times New Roman" w:cs="Times New Roman"/>
          <w:sz w:val="24"/>
          <w:szCs w:val="24"/>
          <w:lang w:val="en-US"/>
        </w:rPr>
        <w:t>Power Supply</w:t>
      </w:r>
    </w:p>
    <w:p w:rsidR="0050205B" w:rsidRPr="0050205B" w:rsidRDefault="0050205B" w:rsidP="0050205B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0205B">
        <w:rPr>
          <w:rFonts w:ascii="Times New Roman" w:hAnsi="Times New Roman" w:cs="Times New Roman"/>
          <w:sz w:val="24"/>
          <w:szCs w:val="24"/>
          <w:lang w:val="en-US"/>
        </w:rPr>
        <w:t>Hard disk</w:t>
      </w:r>
    </w:p>
    <w:p w:rsidR="0050205B" w:rsidRPr="0050205B" w:rsidRDefault="0050205B" w:rsidP="0050205B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0205B">
        <w:rPr>
          <w:rFonts w:ascii="Times New Roman" w:hAnsi="Times New Roman" w:cs="Times New Roman"/>
          <w:sz w:val="24"/>
          <w:szCs w:val="24"/>
          <w:lang w:val="en-US"/>
        </w:rPr>
        <w:t>Optical Disc Drive</w:t>
      </w:r>
    </w:p>
    <w:p w:rsidR="0050205B" w:rsidRDefault="0050205B" w:rsidP="0050205B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0205B" w:rsidRDefault="0050205B" w:rsidP="0050205B">
      <w:pPr>
        <w:pStyle w:val="a9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0205B" w:rsidRDefault="0050205B" w:rsidP="0050205B">
      <w:pPr>
        <w:pStyle w:val="a9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1503A" w:rsidRPr="0050205B" w:rsidRDefault="00DB19F7" w:rsidP="0050205B">
      <w:pPr>
        <w:pStyle w:val="a9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0205B">
        <w:rPr>
          <w:rFonts w:ascii="Times New Roman" w:hAnsi="Times New Roman" w:cs="Times New Roman"/>
          <w:sz w:val="24"/>
          <w:szCs w:val="24"/>
          <w:lang w:val="en-US"/>
        </w:rPr>
        <w:t xml:space="preserve">Teacher      </w:t>
      </w:r>
      <w:r w:rsidR="00631673" w:rsidRPr="0050205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31673" w:rsidRPr="0050205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0205B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="00043821" w:rsidRPr="0050205B">
        <w:rPr>
          <w:rFonts w:ascii="Times New Roman" w:hAnsi="Times New Roman" w:cs="Times New Roman"/>
          <w:sz w:val="24"/>
          <w:szCs w:val="24"/>
          <w:lang w:val="en-US"/>
        </w:rPr>
        <w:t>G.Mukushova</w:t>
      </w:r>
      <w:proofErr w:type="spellEnd"/>
    </w:p>
    <w:sectPr w:rsidR="0081503A" w:rsidRPr="0050205B" w:rsidSect="00C205E6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103F7"/>
    <w:multiLevelType w:val="hybridMultilevel"/>
    <w:tmpl w:val="72743E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C80AD2"/>
    <w:multiLevelType w:val="hybridMultilevel"/>
    <w:tmpl w:val="B4C21C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D614D7"/>
    <w:multiLevelType w:val="hybridMultilevel"/>
    <w:tmpl w:val="3FC48B88"/>
    <w:lvl w:ilvl="0" w:tplc="9462EC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E6B2E"/>
    <w:multiLevelType w:val="hybridMultilevel"/>
    <w:tmpl w:val="C74AD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2678A"/>
    <w:multiLevelType w:val="multilevel"/>
    <w:tmpl w:val="C7361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0A35A3"/>
    <w:multiLevelType w:val="hybridMultilevel"/>
    <w:tmpl w:val="FDB49FAE"/>
    <w:lvl w:ilvl="0" w:tplc="9462EC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9D2445"/>
    <w:multiLevelType w:val="multilevel"/>
    <w:tmpl w:val="41107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B01C41"/>
    <w:multiLevelType w:val="hybridMultilevel"/>
    <w:tmpl w:val="224AE6FC"/>
    <w:lvl w:ilvl="0" w:tplc="9462EC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0B0CD6"/>
    <w:multiLevelType w:val="multilevel"/>
    <w:tmpl w:val="3C50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F5306D"/>
    <w:multiLevelType w:val="hybridMultilevel"/>
    <w:tmpl w:val="340C0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91960"/>
    <w:multiLevelType w:val="multilevel"/>
    <w:tmpl w:val="52248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0"/>
  </w:num>
  <w:num w:numId="5">
    <w:abstractNumId w:val="2"/>
  </w:num>
  <w:num w:numId="6">
    <w:abstractNumId w:val="0"/>
  </w:num>
  <w:num w:numId="7">
    <w:abstractNumId w:val="1"/>
  </w:num>
  <w:num w:numId="8">
    <w:abstractNumId w:val="5"/>
  </w:num>
  <w:num w:numId="9">
    <w:abstractNumId w:val="9"/>
  </w:num>
  <w:num w:numId="10">
    <w:abstractNumId w:val="3"/>
  </w:num>
  <w:num w:numId="11">
    <w:abstractNumId w:val="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/>
  <w:defaultTabStop w:val="708"/>
  <w:characterSpacingControl w:val="doNotCompress"/>
  <w:compat>
    <w:useFELayout/>
  </w:compat>
  <w:rsids>
    <w:rsidRoot w:val="00411F0F"/>
    <w:rsid w:val="00002F8A"/>
    <w:rsid w:val="00003655"/>
    <w:rsid w:val="00006428"/>
    <w:rsid w:val="00014EFD"/>
    <w:rsid w:val="000150E8"/>
    <w:rsid w:val="00016D6D"/>
    <w:rsid w:val="00022E1E"/>
    <w:rsid w:val="000237EC"/>
    <w:rsid w:val="0002619E"/>
    <w:rsid w:val="000352FC"/>
    <w:rsid w:val="00043284"/>
    <w:rsid w:val="00043821"/>
    <w:rsid w:val="00047357"/>
    <w:rsid w:val="000523C0"/>
    <w:rsid w:val="0005315D"/>
    <w:rsid w:val="000542AC"/>
    <w:rsid w:val="0005769B"/>
    <w:rsid w:val="00062568"/>
    <w:rsid w:val="00070396"/>
    <w:rsid w:val="00070852"/>
    <w:rsid w:val="000735CC"/>
    <w:rsid w:val="000752F8"/>
    <w:rsid w:val="00090D52"/>
    <w:rsid w:val="000A2038"/>
    <w:rsid w:val="000A2A9B"/>
    <w:rsid w:val="000A479B"/>
    <w:rsid w:val="000B03C5"/>
    <w:rsid w:val="000B4FD8"/>
    <w:rsid w:val="000B5915"/>
    <w:rsid w:val="000C5A0D"/>
    <w:rsid w:val="000D4430"/>
    <w:rsid w:val="000D5BE0"/>
    <w:rsid w:val="000D69D0"/>
    <w:rsid w:val="000E389A"/>
    <w:rsid w:val="000E5CE7"/>
    <w:rsid w:val="000F0301"/>
    <w:rsid w:val="00101E0F"/>
    <w:rsid w:val="0010299F"/>
    <w:rsid w:val="00111462"/>
    <w:rsid w:val="00114202"/>
    <w:rsid w:val="00120D69"/>
    <w:rsid w:val="001251E7"/>
    <w:rsid w:val="00127B59"/>
    <w:rsid w:val="0013787F"/>
    <w:rsid w:val="001460C2"/>
    <w:rsid w:val="001557CF"/>
    <w:rsid w:val="00160DC9"/>
    <w:rsid w:val="00175A87"/>
    <w:rsid w:val="00180C79"/>
    <w:rsid w:val="00184DB6"/>
    <w:rsid w:val="00186082"/>
    <w:rsid w:val="00187A8D"/>
    <w:rsid w:val="00196BBB"/>
    <w:rsid w:val="001D291F"/>
    <w:rsid w:val="001D4459"/>
    <w:rsid w:val="001E1AC3"/>
    <w:rsid w:val="001E39F9"/>
    <w:rsid w:val="001E669A"/>
    <w:rsid w:val="001F2298"/>
    <w:rsid w:val="001F6519"/>
    <w:rsid w:val="001F759E"/>
    <w:rsid w:val="002200FE"/>
    <w:rsid w:val="002235BB"/>
    <w:rsid w:val="00224538"/>
    <w:rsid w:val="0022592A"/>
    <w:rsid w:val="0025125C"/>
    <w:rsid w:val="0025214D"/>
    <w:rsid w:val="002567BD"/>
    <w:rsid w:val="0026097F"/>
    <w:rsid w:val="00280E99"/>
    <w:rsid w:val="0029312A"/>
    <w:rsid w:val="00294E79"/>
    <w:rsid w:val="00295914"/>
    <w:rsid w:val="002A1618"/>
    <w:rsid w:val="002A74F1"/>
    <w:rsid w:val="002B2F9D"/>
    <w:rsid w:val="002D4C7A"/>
    <w:rsid w:val="002D6A95"/>
    <w:rsid w:val="002E2765"/>
    <w:rsid w:val="002E55D6"/>
    <w:rsid w:val="00305E58"/>
    <w:rsid w:val="00312CD3"/>
    <w:rsid w:val="00316EB4"/>
    <w:rsid w:val="00322D29"/>
    <w:rsid w:val="0035430D"/>
    <w:rsid w:val="00360F3C"/>
    <w:rsid w:val="00363265"/>
    <w:rsid w:val="00366CBA"/>
    <w:rsid w:val="00371D0C"/>
    <w:rsid w:val="0038181C"/>
    <w:rsid w:val="00381A6B"/>
    <w:rsid w:val="00386748"/>
    <w:rsid w:val="003A1620"/>
    <w:rsid w:val="003A1D6C"/>
    <w:rsid w:val="003A705A"/>
    <w:rsid w:val="003B76C6"/>
    <w:rsid w:val="003C1825"/>
    <w:rsid w:val="003D031B"/>
    <w:rsid w:val="003D37F0"/>
    <w:rsid w:val="003E5C75"/>
    <w:rsid w:val="003F49C2"/>
    <w:rsid w:val="003F5968"/>
    <w:rsid w:val="00403129"/>
    <w:rsid w:val="0040323E"/>
    <w:rsid w:val="00403CAC"/>
    <w:rsid w:val="00405769"/>
    <w:rsid w:val="00411F0F"/>
    <w:rsid w:val="00414312"/>
    <w:rsid w:val="004210AC"/>
    <w:rsid w:val="0043113E"/>
    <w:rsid w:val="004318C9"/>
    <w:rsid w:val="004350D5"/>
    <w:rsid w:val="0044555B"/>
    <w:rsid w:val="004457BC"/>
    <w:rsid w:val="00454116"/>
    <w:rsid w:val="00454172"/>
    <w:rsid w:val="004577C5"/>
    <w:rsid w:val="00461F6B"/>
    <w:rsid w:val="00467ED8"/>
    <w:rsid w:val="00475CB6"/>
    <w:rsid w:val="00482D0F"/>
    <w:rsid w:val="004851E7"/>
    <w:rsid w:val="004911ED"/>
    <w:rsid w:val="00497702"/>
    <w:rsid w:val="004A0358"/>
    <w:rsid w:val="004A235B"/>
    <w:rsid w:val="004A39E5"/>
    <w:rsid w:val="004A437C"/>
    <w:rsid w:val="004A57E0"/>
    <w:rsid w:val="004B4D78"/>
    <w:rsid w:val="004D0673"/>
    <w:rsid w:val="004D567B"/>
    <w:rsid w:val="004E5070"/>
    <w:rsid w:val="004E5831"/>
    <w:rsid w:val="004E668B"/>
    <w:rsid w:val="004F2E60"/>
    <w:rsid w:val="004F329C"/>
    <w:rsid w:val="00501D97"/>
    <w:rsid w:val="0050205B"/>
    <w:rsid w:val="0050710D"/>
    <w:rsid w:val="00510258"/>
    <w:rsid w:val="00514CD3"/>
    <w:rsid w:val="00534366"/>
    <w:rsid w:val="005431AE"/>
    <w:rsid w:val="0054789A"/>
    <w:rsid w:val="005511F3"/>
    <w:rsid w:val="00560307"/>
    <w:rsid w:val="00564373"/>
    <w:rsid w:val="00576480"/>
    <w:rsid w:val="00586448"/>
    <w:rsid w:val="00587FA4"/>
    <w:rsid w:val="005A0C78"/>
    <w:rsid w:val="005A6896"/>
    <w:rsid w:val="005A6D50"/>
    <w:rsid w:val="005C13A9"/>
    <w:rsid w:val="005F5B4F"/>
    <w:rsid w:val="00603951"/>
    <w:rsid w:val="00603E48"/>
    <w:rsid w:val="00604877"/>
    <w:rsid w:val="00605A74"/>
    <w:rsid w:val="00621781"/>
    <w:rsid w:val="006235D6"/>
    <w:rsid w:val="00624E9E"/>
    <w:rsid w:val="00631673"/>
    <w:rsid w:val="00636C9B"/>
    <w:rsid w:val="0066461E"/>
    <w:rsid w:val="006659CF"/>
    <w:rsid w:val="00673EC2"/>
    <w:rsid w:val="006806C4"/>
    <w:rsid w:val="006824B3"/>
    <w:rsid w:val="00683CE6"/>
    <w:rsid w:val="00694A3E"/>
    <w:rsid w:val="006A795A"/>
    <w:rsid w:val="006C1EA5"/>
    <w:rsid w:val="006C308B"/>
    <w:rsid w:val="006D2EE7"/>
    <w:rsid w:val="006D33C8"/>
    <w:rsid w:val="006E1CB3"/>
    <w:rsid w:val="006E4EFA"/>
    <w:rsid w:val="006E7D8A"/>
    <w:rsid w:val="006F3A51"/>
    <w:rsid w:val="006F4891"/>
    <w:rsid w:val="00704957"/>
    <w:rsid w:val="00705A65"/>
    <w:rsid w:val="00707186"/>
    <w:rsid w:val="00711332"/>
    <w:rsid w:val="00713F8D"/>
    <w:rsid w:val="0072134A"/>
    <w:rsid w:val="00721390"/>
    <w:rsid w:val="007347C7"/>
    <w:rsid w:val="00735F83"/>
    <w:rsid w:val="007407C3"/>
    <w:rsid w:val="00743C75"/>
    <w:rsid w:val="00751091"/>
    <w:rsid w:val="00760A03"/>
    <w:rsid w:val="00786EBD"/>
    <w:rsid w:val="0078728D"/>
    <w:rsid w:val="00787440"/>
    <w:rsid w:val="00792C13"/>
    <w:rsid w:val="007B090F"/>
    <w:rsid w:val="007B40CB"/>
    <w:rsid w:val="007B426D"/>
    <w:rsid w:val="007B79DA"/>
    <w:rsid w:val="007D0EF6"/>
    <w:rsid w:val="007D4B8F"/>
    <w:rsid w:val="007D6A1F"/>
    <w:rsid w:val="007E37D0"/>
    <w:rsid w:val="007E3DE7"/>
    <w:rsid w:val="007E5FCE"/>
    <w:rsid w:val="007E6EF6"/>
    <w:rsid w:val="007F27A8"/>
    <w:rsid w:val="007F2ABD"/>
    <w:rsid w:val="0081503A"/>
    <w:rsid w:val="00827602"/>
    <w:rsid w:val="00832046"/>
    <w:rsid w:val="008430CA"/>
    <w:rsid w:val="008437C0"/>
    <w:rsid w:val="008457D5"/>
    <w:rsid w:val="00854847"/>
    <w:rsid w:val="00854F8E"/>
    <w:rsid w:val="008567E9"/>
    <w:rsid w:val="00857B21"/>
    <w:rsid w:val="008700E7"/>
    <w:rsid w:val="0087446B"/>
    <w:rsid w:val="00885C83"/>
    <w:rsid w:val="008A4E05"/>
    <w:rsid w:val="008B657A"/>
    <w:rsid w:val="008C6668"/>
    <w:rsid w:val="008E109F"/>
    <w:rsid w:val="008E24A3"/>
    <w:rsid w:val="008E63C8"/>
    <w:rsid w:val="008F300C"/>
    <w:rsid w:val="008F38F2"/>
    <w:rsid w:val="009002BE"/>
    <w:rsid w:val="009024A4"/>
    <w:rsid w:val="00920B58"/>
    <w:rsid w:val="0092373A"/>
    <w:rsid w:val="00924F7C"/>
    <w:rsid w:val="009254B3"/>
    <w:rsid w:val="00927715"/>
    <w:rsid w:val="00935BA3"/>
    <w:rsid w:val="00955091"/>
    <w:rsid w:val="00984E36"/>
    <w:rsid w:val="009861BE"/>
    <w:rsid w:val="00990394"/>
    <w:rsid w:val="00991859"/>
    <w:rsid w:val="00995CF5"/>
    <w:rsid w:val="009A2EC3"/>
    <w:rsid w:val="009B7C67"/>
    <w:rsid w:val="009D4E88"/>
    <w:rsid w:val="009D4FC6"/>
    <w:rsid w:val="009E0093"/>
    <w:rsid w:val="009E02E9"/>
    <w:rsid w:val="009F4395"/>
    <w:rsid w:val="00A003EB"/>
    <w:rsid w:val="00A00B10"/>
    <w:rsid w:val="00A05D64"/>
    <w:rsid w:val="00A1034D"/>
    <w:rsid w:val="00A118DA"/>
    <w:rsid w:val="00A15685"/>
    <w:rsid w:val="00A26E17"/>
    <w:rsid w:val="00A33010"/>
    <w:rsid w:val="00A37B5F"/>
    <w:rsid w:val="00A4005D"/>
    <w:rsid w:val="00A46E1A"/>
    <w:rsid w:val="00A50D19"/>
    <w:rsid w:val="00A54D4B"/>
    <w:rsid w:val="00A54E9F"/>
    <w:rsid w:val="00A6156C"/>
    <w:rsid w:val="00A6409A"/>
    <w:rsid w:val="00A71B7C"/>
    <w:rsid w:val="00A72187"/>
    <w:rsid w:val="00A72A0F"/>
    <w:rsid w:val="00A73779"/>
    <w:rsid w:val="00A84772"/>
    <w:rsid w:val="00A869A0"/>
    <w:rsid w:val="00A879D1"/>
    <w:rsid w:val="00A912E7"/>
    <w:rsid w:val="00A920B1"/>
    <w:rsid w:val="00AA103F"/>
    <w:rsid w:val="00AA1EF5"/>
    <w:rsid w:val="00AB06FA"/>
    <w:rsid w:val="00AB320D"/>
    <w:rsid w:val="00AC441F"/>
    <w:rsid w:val="00AD0250"/>
    <w:rsid w:val="00AD3263"/>
    <w:rsid w:val="00AD57A9"/>
    <w:rsid w:val="00AD640F"/>
    <w:rsid w:val="00AD6F9E"/>
    <w:rsid w:val="00AE4E10"/>
    <w:rsid w:val="00AE5231"/>
    <w:rsid w:val="00AF1FC0"/>
    <w:rsid w:val="00AF77E0"/>
    <w:rsid w:val="00B03D1D"/>
    <w:rsid w:val="00B158EF"/>
    <w:rsid w:val="00B4187F"/>
    <w:rsid w:val="00B41D36"/>
    <w:rsid w:val="00B442CA"/>
    <w:rsid w:val="00B5358B"/>
    <w:rsid w:val="00B559D3"/>
    <w:rsid w:val="00B5782D"/>
    <w:rsid w:val="00B65D4A"/>
    <w:rsid w:val="00B7639F"/>
    <w:rsid w:val="00B77E5D"/>
    <w:rsid w:val="00B80C3D"/>
    <w:rsid w:val="00BA20A6"/>
    <w:rsid w:val="00BC1E08"/>
    <w:rsid w:val="00BC21E9"/>
    <w:rsid w:val="00BC3E36"/>
    <w:rsid w:val="00BC486E"/>
    <w:rsid w:val="00BD460B"/>
    <w:rsid w:val="00BE1BC9"/>
    <w:rsid w:val="00BE748D"/>
    <w:rsid w:val="00BF00E0"/>
    <w:rsid w:val="00BF2411"/>
    <w:rsid w:val="00BF6DD5"/>
    <w:rsid w:val="00C10F6E"/>
    <w:rsid w:val="00C110B4"/>
    <w:rsid w:val="00C11899"/>
    <w:rsid w:val="00C205E6"/>
    <w:rsid w:val="00C37899"/>
    <w:rsid w:val="00C45846"/>
    <w:rsid w:val="00C52C93"/>
    <w:rsid w:val="00C65310"/>
    <w:rsid w:val="00C73394"/>
    <w:rsid w:val="00C74378"/>
    <w:rsid w:val="00C807A3"/>
    <w:rsid w:val="00C85992"/>
    <w:rsid w:val="00C8620C"/>
    <w:rsid w:val="00C91B1F"/>
    <w:rsid w:val="00CB0882"/>
    <w:rsid w:val="00CB4FAB"/>
    <w:rsid w:val="00CC100C"/>
    <w:rsid w:val="00CC212E"/>
    <w:rsid w:val="00CC274D"/>
    <w:rsid w:val="00CC7A9C"/>
    <w:rsid w:val="00CD0F6E"/>
    <w:rsid w:val="00CD70B7"/>
    <w:rsid w:val="00CD7A1B"/>
    <w:rsid w:val="00CE5A23"/>
    <w:rsid w:val="00CE757A"/>
    <w:rsid w:val="00CF0131"/>
    <w:rsid w:val="00D025E6"/>
    <w:rsid w:val="00D138F8"/>
    <w:rsid w:val="00D20340"/>
    <w:rsid w:val="00D224DD"/>
    <w:rsid w:val="00D2507A"/>
    <w:rsid w:val="00D259B9"/>
    <w:rsid w:val="00D26CF0"/>
    <w:rsid w:val="00D33889"/>
    <w:rsid w:val="00D451DD"/>
    <w:rsid w:val="00D502E8"/>
    <w:rsid w:val="00D6191E"/>
    <w:rsid w:val="00D71314"/>
    <w:rsid w:val="00D72ECF"/>
    <w:rsid w:val="00D9122B"/>
    <w:rsid w:val="00D91D39"/>
    <w:rsid w:val="00D93DC2"/>
    <w:rsid w:val="00D93F13"/>
    <w:rsid w:val="00D95955"/>
    <w:rsid w:val="00D96B25"/>
    <w:rsid w:val="00DA6203"/>
    <w:rsid w:val="00DB19F7"/>
    <w:rsid w:val="00DB1FA1"/>
    <w:rsid w:val="00DB3411"/>
    <w:rsid w:val="00DB660D"/>
    <w:rsid w:val="00DC1C09"/>
    <w:rsid w:val="00DC4447"/>
    <w:rsid w:val="00DC6897"/>
    <w:rsid w:val="00DD6435"/>
    <w:rsid w:val="00DE1955"/>
    <w:rsid w:val="00DE1C35"/>
    <w:rsid w:val="00DE425E"/>
    <w:rsid w:val="00DE498A"/>
    <w:rsid w:val="00DE5E41"/>
    <w:rsid w:val="00DF4956"/>
    <w:rsid w:val="00E148B4"/>
    <w:rsid w:val="00E14D16"/>
    <w:rsid w:val="00E16D64"/>
    <w:rsid w:val="00E16F1D"/>
    <w:rsid w:val="00E2239A"/>
    <w:rsid w:val="00E24176"/>
    <w:rsid w:val="00E30580"/>
    <w:rsid w:val="00E47A68"/>
    <w:rsid w:val="00E50C3A"/>
    <w:rsid w:val="00E537A0"/>
    <w:rsid w:val="00E564FC"/>
    <w:rsid w:val="00E56C0D"/>
    <w:rsid w:val="00E66AE3"/>
    <w:rsid w:val="00E71A3D"/>
    <w:rsid w:val="00E84C31"/>
    <w:rsid w:val="00E8665D"/>
    <w:rsid w:val="00E91699"/>
    <w:rsid w:val="00E92FEA"/>
    <w:rsid w:val="00E94783"/>
    <w:rsid w:val="00EB4378"/>
    <w:rsid w:val="00EB5CA6"/>
    <w:rsid w:val="00EC0BDC"/>
    <w:rsid w:val="00EC1EAA"/>
    <w:rsid w:val="00EC3D7B"/>
    <w:rsid w:val="00EC53F5"/>
    <w:rsid w:val="00EC7AC5"/>
    <w:rsid w:val="00ED3DDD"/>
    <w:rsid w:val="00EE6388"/>
    <w:rsid w:val="00EF6FAF"/>
    <w:rsid w:val="00F014E8"/>
    <w:rsid w:val="00F10EEC"/>
    <w:rsid w:val="00F14933"/>
    <w:rsid w:val="00F242C3"/>
    <w:rsid w:val="00F31B3E"/>
    <w:rsid w:val="00F45454"/>
    <w:rsid w:val="00F50B99"/>
    <w:rsid w:val="00F535A9"/>
    <w:rsid w:val="00F614AE"/>
    <w:rsid w:val="00F6294F"/>
    <w:rsid w:val="00F62DDB"/>
    <w:rsid w:val="00F930D5"/>
    <w:rsid w:val="00FB24EB"/>
    <w:rsid w:val="00FB3822"/>
    <w:rsid w:val="00FC05EB"/>
    <w:rsid w:val="00FD051B"/>
    <w:rsid w:val="00FD28F4"/>
    <w:rsid w:val="00FD2A65"/>
    <w:rsid w:val="00FD442C"/>
    <w:rsid w:val="00FD6522"/>
    <w:rsid w:val="00FE26BD"/>
    <w:rsid w:val="00FE6E8A"/>
    <w:rsid w:val="00FF1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3C8"/>
  </w:style>
  <w:style w:type="paragraph" w:styleId="1">
    <w:name w:val="heading 1"/>
    <w:basedOn w:val="a"/>
    <w:next w:val="a"/>
    <w:link w:val="10"/>
    <w:uiPriority w:val="9"/>
    <w:qFormat/>
    <w:rsid w:val="00381A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11F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11F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25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1F0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11F0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411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11F0F"/>
    <w:rPr>
      <w:color w:val="0000FF"/>
      <w:u w:val="single"/>
    </w:rPr>
  </w:style>
  <w:style w:type="paragraph" w:customStyle="1" w:styleId="module-title">
    <w:name w:val="module-title"/>
    <w:basedOn w:val="a"/>
    <w:rsid w:val="00411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umchapters">
    <w:name w:val="numchapters"/>
    <w:basedOn w:val="a0"/>
    <w:rsid w:val="00411F0F"/>
  </w:style>
  <w:style w:type="character" w:customStyle="1" w:styleId="numlessons">
    <w:name w:val="numlessons"/>
    <w:basedOn w:val="a0"/>
    <w:rsid w:val="00411F0F"/>
  </w:style>
  <w:style w:type="character" w:customStyle="1" w:styleId="lessontime">
    <w:name w:val="lessontime"/>
    <w:basedOn w:val="a0"/>
    <w:rsid w:val="00411F0F"/>
  </w:style>
  <w:style w:type="character" w:customStyle="1" w:styleId="title">
    <w:name w:val="title"/>
    <w:basedOn w:val="a0"/>
    <w:rsid w:val="00411F0F"/>
  </w:style>
  <w:style w:type="character" w:customStyle="1" w:styleId="chapterlinkprefix">
    <w:name w:val="chapterlinkprefix"/>
    <w:basedOn w:val="a0"/>
    <w:rsid w:val="00411F0F"/>
  </w:style>
  <w:style w:type="paragraph" w:styleId="a5">
    <w:name w:val="Balloon Text"/>
    <w:basedOn w:val="a"/>
    <w:link w:val="a6"/>
    <w:uiPriority w:val="99"/>
    <w:semiHidden/>
    <w:unhideWhenUsed/>
    <w:rsid w:val="00411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F0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81A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Emphasis"/>
    <w:basedOn w:val="a0"/>
    <w:uiPriority w:val="20"/>
    <w:qFormat/>
    <w:rsid w:val="00381A6B"/>
    <w:rPr>
      <w:i/>
      <w:iCs/>
    </w:rPr>
  </w:style>
  <w:style w:type="table" w:styleId="a8">
    <w:name w:val="Table Grid"/>
    <w:basedOn w:val="a1"/>
    <w:uiPriority w:val="59"/>
    <w:rsid w:val="00587F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F62DDB"/>
    <w:pPr>
      <w:ind w:left="720"/>
      <w:contextualSpacing/>
    </w:pPr>
  </w:style>
  <w:style w:type="character" w:customStyle="1" w:styleId="transcription">
    <w:name w:val="transcription"/>
    <w:basedOn w:val="a0"/>
    <w:rsid w:val="00F62DDB"/>
  </w:style>
  <w:style w:type="paragraph" w:styleId="HTML">
    <w:name w:val="HTML Preformatted"/>
    <w:basedOn w:val="a"/>
    <w:link w:val="HTML0"/>
    <w:uiPriority w:val="99"/>
    <w:unhideWhenUsed/>
    <w:rsid w:val="001114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11462"/>
    <w:rPr>
      <w:rFonts w:ascii="Courier New" w:eastAsia="Times New Roman" w:hAnsi="Courier New" w:cs="Courier New"/>
      <w:sz w:val="20"/>
      <w:szCs w:val="20"/>
    </w:rPr>
  </w:style>
  <w:style w:type="paragraph" w:styleId="aa">
    <w:name w:val="No Spacing"/>
    <w:uiPriority w:val="1"/>
    <w:qFormat/>
    <w:rsid w:val="007E37D0"/>
    <w:pPr>
      <w:spacing w:after="0" w:line="240" w:lineRule="auto"/>
    </w:pPr>
    <w:rPr>
      <w:rFonts w:eastAsiaTheme="minorHAnsi"/>
      <w:lang w:eastAsia="en-US"/>
    </w:rPr>
  </w:style>
  <w:style w:type="character" w:customStyle="1" w:styleId="termtext">
    <w:name w:val="termtext"/>
    <w:basedOn w:val="a0"/>
    <w:rsid w:val="0035430D"/>
  </w:style>
  <w:style w:type="character" w:customStyle="1" w:styleId="40">
    <w:name w:val="Заголовок 4 Знак"/>
    <w:basedOn w:val="a0"/>
    <w:link w:val="4"/>
    <w:uiPriority w:val="9"/>
    <w:semiHidden/>
    <w:rsid w:val="00D025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F10EEC"/>
  </w:style>
  <w:style w:type="paragraph" w:customStyle="1" w:styleId="Default">
    <w:name w:val="Default"/>
    <w:rsid w:val="00D451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ody Text"/>
    <w:basedOn w:val="a"/>
    <w:link w:val="ac"/>
    <w:uiPriority w:val="1"/>
    <w:qFormat/>
    <w:rsid w:val="00D72EC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 w:eastAsia="en-US" w:bidi="en-US"/>
    </w:rPr>
  </w:style>
  <w:style w:type="character" w:customStyle="1" w:styleId="ac">
    <w:name w:val="Основной текст Знак"/>
    <w:basedOn w:val="a0"/>
    <w:link w:val="ab"/>
    <w:uiPriority w:val="1"/>
    <w:rsid w:val="00D72ECF"/>
    <w:rPr>
      <w:rFonts w:ascii="Arial" w:eastAsia="Arial" w:hAnsi="Arial" w:cs="Arial"/>
      <w:sz w:val="24"/>
      <w:szCs w:val="24"/>
      <w:lang w:val="en-US" w:eastAsia="en-US" w:bidi="en-US"/>
    </w:rPr>
  </w:style>
  <w:style w:type="paragraph" w:customStyle="1" w:styleId="Heading2">
    <w:name w:val="Heading 2"/>
    <w:basedOn w:val="a"/>
    <w:uiPriority w:val="1"/>
    <w:qFormat/>
    <w:rsid w:val="00D72ECF"/>
    <w:pPr>
      <w:widowControl w:val="0"/>
      <w:autoSpaceDE w:val="0"/>
      <w:autoSpaceDN w:val="0"/>
      <w:spacing w:after="0" w:line="240" w:lineRule="auto"/>
      <w:ind w:left="1368"/>
      <w:outlineLvl w:val="2"/>
    </w:pPr>
    <w:rPr>
      <w:rFonts w:ascii="Trebuchet MS" w:eastAsia="Trebuchet MS" w:hAnsi="Trebuchet MS" w:cs="Trebuchet MS"/>
      <w:i/>
      <w:sz w:val="28"/>
      <w:szCs w:val="28"/>
      <w:lang w:val="en-US" w:eastAsia="en-US" w:bidi="en-US"/>
    </w:rPr>
  </w:style>
  <w:style w:type="paragraph" w:customStyle="1" w:styleId="Heading4">
    <w:name w:val="Heading 4"/>
    <w:basedOn w:val="a"/>
    <w:uiPriority w:val="1"/>
    <w:qFormat/>
    <w:rsid w:val="00D72ECF"/>
    <w:pPr>
      <w:widowControl w:val="0"/>
      <w:autoSpaceDE w:val="0"/>
      <w:autoSpaceDN w:val="0"/>
      <w:spacing w:after="0" w:line="240" w:lineRule="auto"/>
      <w:ind w:left="648"/>
      <w:outlineLvl w:val="4"/>
    </w:pPr>
    <w:rPr>
      <w:rFonts w:ascii="Arial" w:eastAsia="Arial" w:hAnsi="Arial" w:cs="Arial"/>
      <w:b/>
      <w:bCs/>
      <w:i/>
      <w:sz w:val="24"/>
      <w:szCs w:val="24"/>
      <w:lang w:val="en-US" w:eastAsia="en-US" w:bidi="en-US"/>
    </w:rPr>
  </w:style>
  <w:style w:type="paragraph" w:customStyle="1" w:styleId="center">
    <w:name w:val="center"/>
    <w:basedOn w:val="a"/>
    <w:rsid w:val="004A2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81503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8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1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3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02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7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35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0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86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84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295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31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909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632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116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9863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701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256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3534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5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4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8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0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48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2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5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0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1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496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52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4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2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7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80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17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194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0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4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10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357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0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8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370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452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24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557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1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104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99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90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7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35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5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18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80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12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4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72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8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6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7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58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6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308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4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7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743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379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40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6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8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4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0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79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7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6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84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55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92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6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66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1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3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9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748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6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18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03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304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77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42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4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5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2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2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26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8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9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7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6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9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1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636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1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9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8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844</TotalTime>
  <Pages>7</Pages>
  <Words>1151</Words>
  <Characters>6562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SFEK</Company>
  <LinksUpToDate>false</LinksUpToDate>
  <CharactersWithSpaces>7698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Gulmira</dc:creator>
  <cp:keywords/>
  <dc:description/>
  <cp:lastModifiedBy>Gulmira</cp:lastModifiedBy>
  <cp:revision>456</cp:revision>
  <dcterms:created xsi:type="dcterms:W3CDTF">2016-09-12T04:57:00Z</dcterms:created>
  <dcterms:modified xsi:type="dcterms:W3CDTF">2019-02-15T13:09:00Z</dcterms:modified>
</cp:coreProperties>
</file>