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B8A" w:rsidRPr="00F223AE" w:rsidRDefault="00837B8A" w:rsidP="00837B8A">
      <w:pPr>
        <w:jc w:val="left"/>
        <w:rPr>
          <w:rFonts w:eastAsia="Times New Roman" w:cs="Times New Roman"/>
          <w:szCs w:val="24"/>
          <w:lang w:val="kk-KZ" w:eastAsia="ru-RU"/>
        </w:rPr>
      </w:pPr>
      <w:r w:rsidRPr="00F223AE">
        <w:rPr>
          <w:rFonts w:eastAsia="Times New Roman" w:cs="Times New Roman"/>
          <w:b/>
          <w:szCs w:val="24"/>
          <w:lang w:val="kk-KZ" w:eastAsia="ru-RU"/>
        </w:rPr>
        <w:t>Тақырып/Тема:</w:t>
      </w:r>
      <w:r w:rsidRPr="00F223AE">
        <w:rPr>
          <w:rFonts w:eastAsia="Times New Roman" w:cs="Times New Roman"/>
          <w:szCs w:val="24"/>
          <w:lang w:val="kk-KZ" w:eastAsia="ru-RU"/>
        </w:rPr>
        <w:t xml:space="preserve">  </w:t>
      </w:r>
      <w:r w:rsidRPr="00F223AE">
        <w:rPr>
          <w:rFonts w:eastAsia="Times New Roman" w:cs="Times New Roman"/>
          <w:szCs w:val="24"/>
          <w:lang w:val="kk-KZ" w:eastAsia="ru-RU"/>
        </w:rPr>
        <w:tab/>
        <w:t>«</w:t>
      </w:r>
      <w:bookmarkStart w:id="0" w:name="_GoBack"/>
      <w:r>
        <w:rPr>
          <w:rFonts w:eastAsia="Times New Roman" w:cs="Times New Roman"/>
          <w:b/>
          <w:bCs/>
          <w:color w:val="000000"/>
          <w:szCs w:val="24"/>
          <w:lang w:eastAsia="ru-RU"/>
        </w:rPr>
        <w:t>Создание таблиц в текстовом редакторе</w:t>
      </w:r>
      <w:bookmarkEnd w:id="0"/>
      <w:r w:rsidRPr="00F223AE">
        <w:rPr>
          <w:rFonts w:eastAsia="Times New Roman" w:cs="Times New Roman"/>
          <w:szCs w:val="24"/>
          <w:lang w:val="kk-KZ" w:eastAsia="ru-RU"/>
        </w:rPr>
        <w:t xml:space="preserve">»  </w:t>
      </w:r>
    </w:p>
    <w:p w:rsidR="00837B8A" w:rsidRPr="00F223AE" w:rsidRDefault="00837B8A" w:rsidP="00837B8A">
      <w:pPr>
        <w:jc w:val="left"/>
        <w:rPr>
          <w:rFonts w:eastAsia="Times New Roman" w:cs="Times New Roman"/>
          <w:b/>
          <w:szCs w:val="24"/>
          <w:lang w:val="kk-KZ" w:eastAsia="ru-RU"/>
        </w:rPr>
      </w:pPr>
    </w:p>
    <w:p w:rsidR="00837B8A" w:rsidRPr="00F223AE" w:rsidRDefault="00837B8A" w:rsidP="00837B8A">
      <w:pPr>
        <w:jc w:val="left"/>
        <w:rPr>
          <w:rFonts w:eastAsia="Times New Roman" w:cs="Times New Roman"/>
          <w:b/>
          <w:szCs w:val="24"/>
          <w:lang w:val="kk-KZ" w:eastAsia="ru-RU"/>
        </w:rPr>
      </w:pPr>
      <w:r w:rsidRPr="00F223AE">
        <w:rPr>
          <w:rFonts w:eastAsia="Times New Roman" w:cs="Times New Roman"/>
          <w:b/>
          <w:szCs w:val="24"/>
          <w:lang w:val="kk-KZ" w:eastAsia="ru-RU"/>
        </w:rPr>
        <w:t>Оқыту мен тәрбиелеудің  міндеттері/Учебно – воспитательные цели:</w:t>
      </w:r>
    </w:p>
    <w:p w:rsidR="00837B8A" w:rsidRPr="000D03BC" w:rsidRDefault="00837B8A" w:rsidP="00837B8A">
      <w:pPr>
        <w:ind w:left="765" w:hanging="57"/>
        <w:contextualSpacing/>
        <w:jc w:val="left"/>
        <w:rPr>
          <w:rFonts w:ascii="OpenSans" w:eastAsia="Times New Roman" w:hAnsi="OpenSans" w:cs="Times New Roman"/>
          <w:color w:val="000000"/>
          <w:szCs w:val="24"/>
          <w:shd w:val="clear" w:color="auto" w:fill="FFFFFF"/>
          <w:lang w:eastAsia="ru-RU"/>
        </w:rPr>
      </w:pPr>
      <w:r w:rsidRPr="000D03BC">
        <w:rPr>
          <w:rFonts w:eastAsia="Times New Roman" w:cs="Times New Roman"/>
          <w:b/>
          <w:i/>
          <w:szCs w:val="24"/>
          <w:lang w:val="kk-KZ" w:eastAsia="ru-RU"/>
        </w:rPr>
        <w:t>Білімдік/Образовательные</w:t>
      </w:r>
      <w:r w:rsidRPr="000D03BC">
        <w:rPr>
          <w:rFonts w:eastAsia="Times New Roman" w:cs="Times New Roman"/>
          <w:b/>
          <w:szCs w:val="24"/>
          <w:lang w:val="kk-KZ" w:eastAsia="ru-RU"/>
        </w:rPr>
        <w:t xml:space="preserve"> - </w:t>
      </w:r>
      <w:r w:rsidRPr="000D03BC">
        <w:rPr>
          <w:rFonts w:ascii="OpenSans" w:eastAsia="Times New Roman" w:hAnsi="OpenSans" w:cs="Times New Roman"/>
          <w:color w:val="000000"/>
          <w:szCs w:val="24"/>
          <w:shd w:val="clear" w:color="auto" w:fill="FFFFFF"/>
          <w:lang w:val="kk-KZ" w:eastAsia="ru-RU"/>
        </w:rPr>
        <w:t>формирование у учащихся представления о таблицах; изучение способов создания таблиц; знакомство с приемами редактирования и оформления таблиц</w:t>
      </w:r>
      <w:r w:rsidRPr="000D03BC">
        <w:rPr>
          <w:rFonts w:ascii="OpenSans" w:eastAsia="Times New Roman" w:hAnsi="OpenSans" w:cs="Times New Roman"/>
          <w:color w:val="000000"/>
          <w:szCs w:val="24"/>
          <w:shd w:val="clear" w:color="auto" w:fill="FFFFFF"/>
          <w:lang w:eastAsia="ru-RU"/>
        </w:rPr>
        <w:t>.</w:t>
      </w:r>
    </w:p>
    <w:p w:rsidR="00837B8A" w:rsidRPr="000D03BC" w:rsidRDefault="00837B8A" w:rsidP="00837B8A">
      <w:pPr>
        <w:jc w:val="both"/>
        <w:rPr>
          <w:rFonts w:ascii="OpenSans" w:eastAsia="Times New Roman" w:hAnsi="OpenSans" w:cs="Times New Roman"/>
          <w:color w:val="000000"/>
          <w:szCs w:val="24"/>
          <w:shd w:val="clear" w:color="auto" w:fill="FFFFFF"/>
          <w:lang w:eastAsia="ru-RU"/>
        </w:rPr>
      </w:pPr>
      <w:r w:rsidRPr="000D03BC">
        <w:rPr>
          <w:rFonts w:eastAsia="Times New Roman" w:cs="Times New Roman"/>
          <w:szCs w:val="24"/>
          <w:lang w:val="kk-KZ" w:eastAsia="ru-RU"/>
        </w:rPr>
        <w:t xml:space="preserve">       </w:t>
      </w:r>
      <w:r w:rsidRPr="000D03BC">
        <w:rPr>
          <w:rFonts w:eastAsia="Times New Roman" w:cs="Times New Roman"/>
          <w:szCs w:val="24"/>
          <w:lang w:val="kk-KZ" w:eastAsia="ru-RU"/>
        </w:rPr>
        <w:tab/>
      </w:r>
      <w:r w:rsidRPr="000D03BC">
        <w:rPr>
          <w:rFonts w:eastAsia="Times New Roman" w:cs="Times New Roman"/>
          <w:b/>
          <w:i/>
          <w:szCs w:val="24"/>
          <w:lang w:val="kk-KZ" w:eastAsia="ru-RU"/>
        </w:rPr>
        <w:t>Дамытушылы</w:t>
      </w:r>
      <w:r w:rsidRPr="000D03BC">
        <w:rPr>
          <w:rFonts w:eastAsia="Times New Roman" w:cs="Arial"/>
          <w:b/>
          <w:i/>
          <w:szCs w:val="24"/>
          <w:lang w:val="kk-KZ" w:eastAsia="ru-RU"/>
        </w:rPr>
        <w:t>қ</w:t>
      </w:r>
      <w:r w:rsidRPr="000D03BC">
        <w:rPr>
          <w:rFonts w:eastAsia="Times New Roman" w:cs="Calibri"/>
          <w:b/>
          <w:i/>
          <w:szCs w:val="24"/>
          <w:lang w:val="kk-KZ" w:eastAsia="ru-RU"/>
        </w:rPr>
        <w:t>/</w:t>
      </w:r>
      <w:r w:rsidRPr="000D03BC">
        <w:rPr>
          <w:rFonts w:eastAsia="Times New Roman" w:cs="Times New Roman"/>
          <w:b/>
          <w:i/>
          <w:szCs w:val="24"/>
          <w:lang w:val="kk-KZ" w:eastAsia="ru-RU"/>
        </w:rPr>
        <w:t>Развивающие</w:t>
      </w:r>
      <w:r w:rsidRPr="000D03BC">
        <w:rPr>
          <w:rFonts w:eastAsia="Times New Roman" w:cs="Times New Roman"/>
          <w:b/>
          <w:szCs w:val="24"/>
          <w:lang w:val="kk-KZ" w:eastAsia="ru-RU"/>
        </w:rPr>
        <w:t xml:space="preserve"> </w:t>
      </w:r>
      <w:r w:rsidRPr="000D03BC">
        <w:rPr>
          <w:rFonts w:eastAsia="Times New Roman" w:cs="Times New Roman"/>
          <w:szCs w:val="24"/>
          <w:lang w:val="kk-KZ" w:eastAsia="ru-RU"/>
        </w:rPr>
        <w:t>– развивать ассоциативное и логическое мышление</w:t>
      </w:r>
      <w:r w:rsidRPr="000D03BC">
        <w:rPr>
          <w:rFonts w:ascii="OpenSans" w:eastAsia="Times New Roman" w:hAnsi="OpenSans" w:cs="Times New Roman"/>
          <w:color w:val="000000"/>
          <w:szCs w:val="24"/>
          <w:shd w:val="clear" w:color="auto" w:fill="FFFFFF"/>
          <w:lang w:val="kk-KZ" w:eastAsia="ru-RU"/>
        </w:rPr>
        <w:t>.</w:t>
      </w:r>
    </w:p>
    <w:p w:rsidR="00837B8A" w:rsidRPr="000D03BC" w:rsidRDefault="00837B8A" w:rsidP="00837B8A">
      <w:pPr>
        <w:ind w:left="720" w:hanging="12"/>
        <w:contextualSpacing/>
        <w:jc w:val="left"/>
        <w:rPr>
          <w:rFonts w:eastAsia="Times New Roman" w:cs="Times New Roman"/>
          <w:szCs w:val="24"/>
          <w:lang w:eastAsia="ru-RU"/>
        </w:rPr>
      </w:pPr>
      <w:r w:rsidRPr="000D03BC">
        <w:rPr>
          <w:rFonts w:eastAsia="Times New Roman" w:cs="Times New Roman"/>
          <w:b/>
          <w:i/>
          <w:szCs w:val="24"/>
          <w:lang w:val="kk-KZ" w:eastAsia="ru-RU"/>
        </w:rPr>
        <w:t>Тәрбиелік/воспитательные</w:t>
      </w:r>
      <w:r w:rsidRPr="000D03BC">
        <w:rPr>
          <w:rFonts w:eastAsia="Times New Roman" w:cs="Times New Roman"/>
          <w:szCs w:val="24"/>
          <w:lang w:val="kk-KZ" w:eastAsia="ru-RU"/>
        </w:rPr>
        <w:t xml:space="preserve"> - воспитание интереса к предмету, аккуратности, внимательности, самостоятельности.</w:t>
      </w:r>
    </w:p>
    <w:p w:rsidR="00837B8A" w:rsidRDefault="00837B8A" w:rsidP="00837B8A">
      <w:pPr>
        <w:jc w:val="left"/>
        <w:rPr>
          <w:rFonts w:eastAsia="Times New Roman" w:cs="Times New Roman"/>
          <w:b/>
          <w:szCs w:val="24"/>
          <w:lang w:val="kk-KZ" w:eastAsia="ru-RU"/>
        </w:rPr>
      </w:pPr>
    </w:p>
    <w:p w:rsidR="00837B8A" w:rsidRPr="00F223AE" w:rsidRDefault="00837B8A" w:rsidP="00837B8A">
      <w:pPr>
        <w:jc w:val="left"/>
        <w:rPr>
          <w:rFonts w:eastAsia="Times New Roman" w:cs="Times New Roman"/>
          <w:szCs w:val="24"/>
          <w:lang w:val="kk-KZ" w:eastAsia="ru-RU"/>
        </w:rPr>
      </w:pPr>
      <w:r w:rsidRPr="00F223AE">
        <w:rPr>
          <w:rFonts w:eastAsia="Times New Roman" w:cs="Times New Roman"/>
          <w:b/>
          <w:szCs w:val="24"/>
          <w:lang w:val="kk-KZ" w:eastAsia="ru-RU"/>
        </w:rPr>
        <w:t xml:space="preserve">Сабақтың түрі/Тип урока: </w:t>
      </w:r>
      <w:r w:rsidRPr="00F223AE">
        <w:rPr>
          <w:rFonts w:eastAsia="Times New Roman" w:cs="Times New Roman"/>
          <w:szCs w:val="24"/>
          <w:lang w:val="kk-KZ" w:eastAsia="ru-RU"/>
        </w:rPr>
        <w:t xml:space="preserve">изучение нового материала. </w:t>
      </w:r>
    </w:p>
    <w:p w:rsidR="00837B8A" w:rsidRPr="00F223AE" w:rsidRDefault="00837B8A" w:rsidP="00837B8A">
      <w:pPr>
        <w:jc w:val="left"/>
        <w:rPr>
          <w:rFonts w:eastAsia="Times New Roman" w:cs="Times New Roman"/>
          <w:b/>
          <w:szCs w:val="24"/>
          <w:lang w:val="kk-KZ" w:eastAsia="ru-RU"/>
        </w:rPr>
      </w:pPr>
    </w:p>
    <w:p w:rsidR="00837B8A" w:rsidRPr="00F223AE" w:rsidRDefault="00837B8A" w:rsidP="00837B8A">
      <w:pPr>
        <w:jc w:val="left"/>
        <w:rPr>
          <w:rFonts w:eastAsia="Times New Roman" w:cs="Times New Roman"/>
          <w:szCs w:val="24"/>
          <w:lang w:val="kk-KZ" w:eastAsia="ru-RU"/>
        </w:rPr>
      </w:pPr>
      <w:r w:rsidRPr="00F223AE">
        <w:rPr>
          <w:rFonts w:eastAsia="Times New Roman" w:cs="Times New Roman"/>
          <w:b/>
          <w:szCs w:val="24"/>
          <w:lang w:val="kk-KZ" w:eastAsia="ru-RU"/>
        </w:rPr>
        <w:t>Қүрал-жабдықтар, көрнекті қүралдар/Оборудование, наглядные пособия</w:t>
      </w:r>
      <w:r w:rsidRPr="00F223AE">
        <w:rPr>
          <w:rFonts w:eastAsia="Times New Roman" w:cs="Times New Roman"/>
          <w:szCs w:val="24"/>
          <w:lang w:val="kk-KZ" w:eastAsia="ru-RU"/>
        </w:rPr>
        <w:t>: ПК, презентация «</w:t>
      </w:r>
      <w:r>
        <w:rPr>
          <w:rFonts w:eastAsia="Times New Roman" w:cs="Times New Roman"/>
          <w:szCs w:val="24"/>
          <w:lang w:val="kk-KZ" w:eastAsia="ru-RU"/>
        </w:rPr>
        <w:t>Создание таблиц в</w:t>
      </w:r>
      <w:r w:rsidRPr="00F223AE">
        <w:rPr>
          <w:rFonts w:eastAsia="Times New Roman" w:cs="Times New Roman"/>
          <w:szCs w:val="24"/>
          <w:lang w:val="kk-KZ" w:eastAsia="ru-RU"/>
        </w:rPr>
        <w:t xml:space="preserve"> </w:t>
      </w:r>
      <w:r w:rsidRPr="00F223AE">
        <w:rPr>
          <w:rFonts w:eastAsia="Times New Roman" w:cs="Times New Roman"/>
          <w:szCs w:val="24"/>
          <w:lang w:val="en-US" w:eastAsia="ru-RU"/>
        </w:rPr>
        <w:t>Word</w:t>
      </w:r>
      <w:r w:rsidRPr="00F223AE">
        <w:rPr>
          <w:rFonts w:eastAsia="Times New Roman" w:cs="Times New Roman"/>
          <w:szCs w:val="24"/>
          <w:lang w:val="kk-KZ" w:eastAsia="ru-RU"/>
        </w:rPr>
        <w:t>».</w:t>
      </w:r>
    </w:p>
    <w:p w:rsidR="00837B8A" w:rsidRPr="00F223AE" w:rsidRDefault="00837B8A" w:rsidP="00837B8A">
      <w:pPr>
        <w:jc w:val="left"/>
        <w:rPr>
          <w:rFonts w:eastAsia="Times New Roman" w:cs="Times New Roman"/>
          <w:szCs w:val="24"/>
          <w:lang w:val="kk-KZ" w:eastAsia="ru-RU"/>
        </w:rPr>
      </w:pPr>
    </w:p>
    <w:p w:rsidR="00837B8A" w:rsidRPr="00F223AE" w:rsidRDefault="00837B8A" w:rsidP="00837B8A">
      <w:pPr>
        <w:jc w:val="left"/>
        <w:rPr>
          <w:rFonts w:eastAsia="Times New Roman" w:cs="Times New Roman"/>
          <w:szCs w:val="24"/>
          <w:lang w:eastAsia="ru-RU"/>
        </w:rPr>
      </w:pPr>
      <w:r w:rsidRPr="00F223AE">
        <w:rPr>
          <w:rFonts w:eastAsia="Times New Roman" w:cs="Times New Roman"/>
          <w:b/>
          <w:szCs w:val="24"/>
          <w:lang w:val="kk-KZ" w:eastAsia="ru-RU"/>
        </w:rPr>
        <w:t>Сабақ оқытуда қолданылатын үйымдастыру әдістері/</w:t>
      </w:r>
      <w:r w:rsidRPr="00F223AE">
        <w:rPr>
          <w:rFonts w:eastAsia="Times New Roman" w:cs="Times New Roman"/>
          <w:b/>
          <w:szCs w:val="24"/>
          <w:lang w:eastAsia="ru-RU"/>
        </w:rPr>
        <w:t>Формы организации учебных занятий, применяемые на уроке:</w:t>
      </w:r>
      <w:r w:rsidRPr="00F223AE">
        <w:rPr>
          <w:rFonts w:eastAsia="Times New Roman" w:cs="Times New Roman"/>
          <w:szCs w:val="24"/>
          <w:lang w:eastAsia="ru-RU"/>
        </w:rPr>
        <w:t xml:space="preserve">  фронтальная, групповая, индивидуальная.  </w:t>
      </w:r>
    </w:p>
    <w:p w:rsidR="00837B8A" w:rsidRPr="00F223AE" w:rsidRDefault="00837B8A" w:rsidP="00837B8A">
      <w:pPr>
        <w:rPr>
          <w:rFonts w:eastAsia="Times New Roman" w:cs="Times New Roman"/>
          <w:szCs w:val="24"/>
          <w:lang w:eastAsia="ru-RU"/>
        </w:rPr>
      </w:pPr>
    </w:p>
    <w:p w:rsidR="00837B8A" w:rsidRPr="00F223AE" w:rsidRDefault="00837B8A" w:rsidP="00837B8A">
      <w:pPr>
        <w:rPr>
          <w:rFonts w:eastAsia="Times New Roman" w:cs="Times New Roman"/>
          <w:b/>
          <w:szCs w:val="24"/>
          <w:lang w:val="kk-KZ" w:eastAsia="ru-RU"/>
        </w:rPr>
      </w:pPr>
      <w:r w:rsidRPr="00F223AE">
        <w:rPr>
          <w:rFonts w:eastAsia="Times New Roman" w:cs="Times New Roman"/>
          <w:b/>
          <w:szCs w:val="24"/>
          <w:lang w:val="kk-KZ" w:eastAsia="ru-RU"/>
        </w:rPr>
        <w:t>Сабақ барысы/Ход урока</w:t>
      </w:r>
    </w:p>
    <w:p w:rsidR="00837B8A" w:rsidRPr="00F223AE" w:rsidRDefault="00837B8A" w:rsidP="00837B8A">
      <w:pPr>
        <w:rPr>
          <w:rFonts w:eastAsia="Times New Roman" w:cs="Times New Roman"/>
          <w:b/>
          <w:szCs w:val="24"/>
          <w:lang w:val="en-US" w:eastAsia="ru-RU"/>
        </w:rPr>
      </w:pPr>
    </w:p>
    <w:p w:rsidR="00837B8A" w:rsidRPr="00F223AE" w:rsidRDefault="00837B8A" w:rsidP="00837B8A">
      <w:pPr>
        <w:numPr>
          <w:ilvl w:val="0"/>
          <w:numId w:val="3"/>
        </w:numPr>
        <w:jc w:val="left"/>
        <w:rPr>
          <w:rFonts w:eastAsia="Times New Roman" w:cs="Times New Roman"/>
          <w:b/>
          <w:szCs w:val="24"/>
          <w:lang w:val="kk-KZ" w:eastAsia="ru-RU"/>
        </w:rPr>
      </w:pPr>
      <w:r w:rsidRPr="00F223AE">
        <w:rPr>
          <w:rFonts w:eastAsia="Times New Roman" w:cs="Times New Roman"/>
          <w:b/>
          <w:szCs w:val="24"/>
          <w:lang w:val="kk-KZ" w:eastAsia="ru-RU"/>
        </w:rPr>
        <w:t>Ұйымдастыру кезені/Организационный момент:</w:t>
      </w:r>
    </w:p>
    <w:p w:rsidR="00837B8A" w:rsidRPr="00F223AE" w:rsidRDefault="00837B8A" w:rsidP="00837B8A">
      <w:pPr>
        <w:ind w:left="153" w:firstLine="555"/>
        <w:jc w:val="both"/>
        <w:rPr>
          <w:rFonts w:eastAsia="Times New Roman" w:cs="Times New Roman"/>
          <w:b/>
          <w:szCs w:val="24"/>
          <w:lang w:eastAsia="ru-RU"/>
        </w:rPr>
      </w:pPr>
      <w:r w:rsidRPr="00F223AE">
        <w:rPr>
          <w:rFonts w:eastAsia="Times New Roman" w:cs="Times New Roman"/>
          <w:szCs w:val="24"/>
          <w:lang w:val="kk-KZ" w:eastAsia="ru-RU"/>
        </w:rPr>
        <w:t>Здравствуйте ребята. Сәлеметсіз бе. Hello students. Тема нашего урока «</w:t>
      </w:r>
      <w:r>
        <w:rPr>
          <w:rFonts w:eastAsia="Times New Roman" w:cs="Times New Roman"/>
          <w:szCs w:val="24"/>
          <w:lang w:val="kk-KZ" w:eastAsia="ru-RU"/>
        </w:rPr>
        <w:t>Создание таблиц в</w:t>
      </w:r>
      <w:r w:rsidRPr="00F223AE">
        <w:rPr>
          <w:rFonts w:eastAsia="Times New Roman" w:cs="Times New Roman"/>
          <w:szCs w:val="24"/>
          <w:lang w:val="kk-KZ" w:eastAsia="ru-RU"/>
        </w:rPr>
        <w:t xml:space="preserve"> Word». Целью нашего урока является </w:t>
      </w:r>
      <w:r w:rsidRPr="00F223AE">
        <w:rPr>
          <w:rFonts w:ascii="OpenSans" w:eastAsia="Times New Roman" w:hAnsi="OpenSans" w:cs="Times New Roman"/>
          <w:color w:val="000000"/>
          <w:szCs w:val="24"/>
          <w:shd w:val="clear" w:color="auto" w:fill="FFFFFF"/>
          <w:lang w:val="kk-KZ" w:eastAsia="ru-RU"/>
        </w:rPr>
        <w:t>формирование навыков работы с графическими объектами в текстовом редакторе Word.</w:t>
      </w:r>
      <w:r w:rsidRPr="00F223AE">
        <w:rPr>
          <w:rFonts w:eastAsia="Times New Roman" w:cs="Times New Roman"/>
          <w:b/>
          <w:szCs w:val="24"/>
          <w:lang w:eastAsia="ru-RU"/>
        </w:rPr>
        <w:t xml:space="preserve">           </w:t>
      </w:r>
    </w:p>
    <w:p w:rsidR="00837B8A" w:rsidRPr="00F223AE" w:rsidRDefault="00837B8A" w:rsidP="00837B8A">
      <w:pPr>
        <w:ind w:left="153" w:firstLine="555"/>
        <w:jc w:val="both"/>
        <w:rPr>
          <w:rFonts w:eastAsia="Times New Roman" w:cs="Times New Roman"/>
          <w:b/>
          <w:szCs w:val="24"/>
          <w:lang w:val="kk-KZ" w:eastAsia="ru-RU"/>
        </w:rPr>
      </w:pPr>
    </w:p>
    <w:p w:rsidR="00837B8A" w:rsidRPr="00F223AE" w:rsidRDefault="00837B8A" w:rsidP="00837B8A">
      <w:pPr>
        <w:ind w:left="153" w:firstLine="555"/>
        <w:jc w:val="both"/>
        <w:rPr>
          <w:rFonts w:eastAsia="Times New Roman" w:cs="Times New Roman"/>
          <w:b/>
          <w:szCs w:val="24"/>
          <w:lang w:val="kk-KZ" w:eastAsia="ru-RU"/>
        </w:rPr>
      </w:pPr>
      <w:r w:rsidRPr="00F223AE">
        <w:rPr>
          <w:rFonts w:eastAsia="Times New Roman" w:cs="Times New Roman"/>
          <w:b/>
          <w:szCs w:val="24"/>
          <w:lang w:val="kk-KZ" w:eastAsia="ru-RU"/>
        </w:rPr>
        <w:t>Үй тапсырмасын тексеру/Проверка домашнего задания:</w:t>
      </w:r>
    </w:p>
    <w:p w:rsidR="00837B8A" w:rsidRPr="00F223AE" w:rsidRDefault="00837B8A" w:rsidP="00837B8A">
      <w:pPr>
        <w:ind w:left="153" w:firstLine="555"/>
        <w:contextualSpacing/>
        <w:jc w:val="both"/>
        <w:rPr>
          <w:rFonts w:eastAsia="Times New Roman" w:cs="Times New Roman"/>
          <w:szCs w:val="24"/>
          <w:lang w:val="kk-KZ" w:eastAsia="ru-RU"/>
        </w:rPr>
      </w:pPr>
      <w:r w:rsidRPr="00F223AE">
        <w:rPr>
          <w:rFonts w:eastAsia="Times New Roman" w:cs="Times New Roman"/>
          <w:szCs w:val="24"/>
          <w:lang w:eastAsia="ru-RU"/>
        </w:rPr>
        <w:t>Заслушивание докладов по теме: «</w:t>
      </w:r>
      <w:r>
        <w:rPr>
          <w:rFonts w:eastAsia="Times New Roman" w:cs="Times New Roman"/>
          <w:color w:val="000000"/>
          <w:szCs w:val="24"/>
          <w:lang w:val="kk-KZ" w:eastAsia="ru-RU"/>
        </w:rPr>
        <w:t>Способы создания таблиц в текстовом редакторе</w:t>
      </w:r>
      <w:r w:rsidRPr="00F223AE">
        <w:rPr>
          <w:rFonts w:eastAsia="Times New Roman" w:cs="Times New Roman"/>
          <w:szCs w:val="24"/>
          <w:lang w:eastAsia="ru-RU"/>
        </w:rPr>
        <w:t>».</w:t>
      </w:r>
    </w:p>
    <w:p w:rsidR="00837B8A" w:rsidRPr="00F223AE" w:rsidRDefault="00837B8A" w:rsidP="00837B8A">
      <w:pPr>
        <w:ind w:left="153" w:firstLine="555"/>
        <w:contextualSpacing/>
        <w:jc w:val="left"/>
        <w:rPr>
          <w:rFonts w:eastAsia="Times New Roman" w:cs="Times New Roman"/>
          <w:b/>
          <w:szCs w:val="24"/>
          <w:lang w:val="kk-KZ" w:eastAsia="ru-RU"/>
        </w:rPr>
      </w:pPr>
    </w:p>
    <w:p w:rsidR="00837B8A" w:rsidRPr="00F223AE" w:rsidRDefault="00837B8A" w:rsidP="00837B8A">
      <w:pPr>
        <w:ind w:left="153" w:firstLine="555"/>
        <w:contextualSpacing/>
        <w:jc w:val="left"/>
        <w:rPr>
          <w:rFonts w:eastAsia="Times New Roman" w:cs="Times New Roman"/>
          <w:b/>
          <w:szCs w:val="24"/>
          <w:lang w:eastAsia="ru-RU"/>
        </w:rPr>
      </w:pPr>
      <w:r w:rsidRPr="00F223AE">
        <w:rPr>
          <w:rFonts w:eastAsia="Times New Roman" w:cs="Times New Roman"/>
          <w:b/>
          <w:szCs w:val="24"/>
          <w:lang w:val="kk-KZ" w:eastAsia="ru-RU"/>
        </w:rPr>
        <w:t>Б</w:t>
      </w:r>
      <w:r w:rsidRPr="00F223AE">
        <w:rPr>
          <w:rFonts w:eastAsia="Times New Roman" w:cs="Arial"/>
          <w:b/>
          <w:szCs w:val="24"/>
          <w:lang w:val="kk-KZ" w:eastAsia="ru-RU"/>
        </w:rPr>
        <w:t>ұ</w:t>
      </w:r>
      <w:r w:rsidRPr="00F223AE">
        <w:rPr>
          <w:rFonts w:eastAsia="Times New Roman" w:cs="Calibri"/>
          <w:b/>
          <w:szCs w:val="24"/>
          <w:lang w:val="kk-KZ" w:eastAsia="ru-RU"/>
        </w:rPr>
        <w:t>рын</w:t>
      </w:r>
      <w:r w:rsidRPr="00F223AE">
        <w:rPr>
          <w:rFonts w:eastAsia="Times New Roman" w:cs="Arial"/>
          <w:b/>
          <w:szCs w:val="24"/>
          <w:lang w:val="kk-KZ" w:eastAsia="ru-RU"/>
        </w:rPr>
        <w:t>ғ</w:t>
      </w:r>
      <w:r w:rsidRPr="00F223AE">
        <w:rPr>
          <w:rFonts w:eastAsia="Times New Roman" w:cs="Calibri"/>
          <w:b/>
          <w:szCs w:val="24"/>
          <w:lang w:val="kk-KZ" w:eastAsia="ru-RU"/>
        </w:rPr>
        <w:t>ы білімді жандандыру</w:t>
      </w:r>
      <w:r w:rsidRPr="00F223AE">
        <w:rPr>
          <w:rFonts w:eastAsia="Times New Roman" w:cs="Times New Roman"/>
          <w:b/>
          <w:szCs w:val="24"/>
          <w:lang w:eastAsia="ru-RU"/>
        </w:rPr>
        <w:t>/Актуализация пройдённого материала:</w:t>
      </w:r>
    </w:p>
    <w:p w:rsidR="00837B8A" w:rsidRPr="00F223AE" w:rsidRDefault="00837B8A" w:rsidP="00837B8A">
      <w:pPr>
        <w:ind w:left="153" w:firstLine="555"/>
        <w:contextualSpacing/>
        <w:jc w:val="left"/>
        <w:rPr>
          <w:rFonts w:eastAsia="Times New Roman" w:cs="Times New Roman"/>
          <w:szCs w:val="24"/>
          <w:lang w:eastAsia="ru-RU"/>
        </w:rPr>
      </w:pPr>
      <w:r w:rsidRPr="00F223AE">
        <w:rPr>
          <w:rFonts w:eastAsia="Times New Roman" w:cs="Times New Roman"/>
          <w:szCs w:val="24"/>
          <w:lang w:eastAsia="ru-RU"/>
        </w:rPr>
        <w:t>Выполните тест на соответствие:</w:t>
      </w:r>
    </w:p>
    <w:tbl>
      <w:tblPr>
        <w:tblStyle w:val="2"/>
        <w:tblW w:w="0" w:type="auto"/>
        <w:tblInd w:w="153" w:type="dxa"/>
        <w:tblLook w:val="04A0" w:firstRow="1" w:lastRow="0" w:firstColumn="1" w:lastColumn="0" w:noHBand="0" w:noVBand="1"/>
      </w:tblPr>
      <w:tblGrid>
        <w:gridCol w:w="2850"/>
        <w:gridCol w:w="6342"/>
      </w:tblGrid>
      <w:tr w:rsidR="00837B8A" w:rsidRPr="00F223AE" w:rsidTr="00C07E37">
        <w:tc>
          <w:tcPr>
            <w:tcW w:w="2961" w:type="dxa"/>
          </w:tcPr>
          <w:p w:rsidR="00837B8A" w:rsidRPr="00F223AE" w:rsidRDefault="00837B8A" w:rsidP="00C07E37">
            <w:pPr>
              <w:contextualSpacing/>
              <w:rPr>
                <w:b/>
                <w:szCs w:val="24"/>
              </w:rPr>
            </w:pPr>
            <w:r w:rsidRPr="00F223AE">
              <w:rPr>
                <w:b/>
                <w:szCs w:val="24"/>
              </w:rPr>
              <w:t>ВОПРОС:</w:t>
            </w:r>
          </w:p>
        </w:tc>
        <w:tc>
          <w:tcPr>
            <w:tcW w:w="7342" w:type="dxa"/>
          </w:tcPr>
          <w:p w:rsidR="00837B8A" w:rsidRPr="00F223AE" w:rsidRDefault="00837B8A" w:rsidP="00C07E37">
            <w:pPr>
              <w:contextualSpacing/>
              <w:rPr>
                <w:b/>
                <w:szCs w:val="24"/>
              </w:rPr>
            </w:pPr>
            <w:r w:rsidRPr="00F223AE">
              <w:rPr>
                <w:b/>
                <w:szCs w:val="24"/>
              </w:rPr>
              <w:t>ОТВЕТ:</w:t>
            </w:r>
          </w:p>
        </w:tc>
      </w:tr>
      <w:tr w:rsidR="00837B8A" w:rsidRPr="00F223AE" w:rsidTr="00C07E37">
        <w:tc>
          <w:tcPr>
            <w:tcW w:w="2961" w:type="dxa"/>
          </w:tcPr>
          <w:p w:rsidR="00837B8A" w:rsidRPr="00F223AE" w:rsidRDefault="00837B8A" w:rsidP="00837B8A">
            <w:pPr>
              <w:numPr>
                <w:ilvl w:val="0"/>
                <w:numId w:val="1"/>
              </w:numPr>
              <w:contextualSpacing/>
              <w:jc w:val="left"/>
              <w:rPr>
                <w:szCs w:val="24"/>
              </w:rPr>
            </w:pPr>
            <w:r w:rsidRPr="00F223AE">
              <w:rPr>
                <w:szCs w:val="24"/>
              </w:rPr>
              <w:t xml:space="preserve">Гарнитура </w:t>
            </w:r>
          </w:p>
        </w:tc>
        <w:tc>
          <w:tcPr>
            <w:tcW w:w="7342" w:type="dxa"/>
          </w:tcPr>
          <w:p w:rsidR="00837B8A" w:rsidRPr="00F223AE" w:rsidRDefault="00837B8A" w:rsidP="00837B8A">
            <w:pPr>
              <w:numPr>
                <w:ilvl w:val="0"/>
                <w:numId w:val="2"/>
              </w:numPr>
              <w:ind w:left="310" w:hanging="283"/>
              <w:contextualSpacing/>
              <w:jc w:val="left"/>
              <w:rPr>
                <w:szCs w:val="24"/>
              </w:rPr>
            </w:pPr>
            <w:r w:rsidRPr="00F223AE">
              <w:rPr>
                <w:szCs w:val="24"/>
              </w:rPr>
              <w:t xml:space="preserve">Блок текста, оканчивающийся нажатием клавиши </w:t>
            </w:r>
            <w:r w:rsidRPr="00F223AE">
              <w:rPr>
                <w:szCs w:val="24"/>
                <w:lang w:val="en-US"/>
              </w:rPr>
              <w:t>Enter</w:t>
            </w:r>
            <w:r w:rsidRPr="00F223AE">
              <w:rPr>
                <w:szCs w:val="24"/>
              </w:rPr>
              <w:t>.</w:t>
            </w:r>
          </w:p>
        </w:tc>
      </w:tr>
      <w:tr w:rsidR="00837B8A" w:rsidRPr="00F223AE" w:rsidTr="00C07E37">
        <w:tc>
          <w:tcPr>
            <w:tcW w:w="2961" w:type="dxa"/>
          </w:tcPr>
          <w:p w:rsidR="00837B8A" w:rsidRPr="00F223AE" w:rsidRDefault="00837B8A" w:rsidP="00837B8A">
            <w:pPr>
              <w:numPr>
                <w:ilvl w:val="0"/>
                <w:numId w:val="1"/>
              </w:numPr>
              <w:contextualSpacing/>
              <w:jc w:val="left"/>
              <w:rPr>
                <w:szCs w:val="24"/>
              </w:rPr>
            </w:pPr>
            <w:r w:rsidRPr="00F223AE">
              <w:rPr>
                <w:szCs w:val="24"/>
              </w:rPr>
              <w:t>Кегль</w:t>
            </w:r>
          </w:p>
        </w:tc>
        <w:tc>
          <w:tcPr>
            <w:tcW w:w="7342" w:type="dxa"/>
          </w:tcPr>
          <w:p w:rsidR="00837B8A" w:rsidRPr="00F223AE" w:rsidRDefault="00837B8A" w:rsidP="00837B8A">
            <w:pPr>
              <w:numPr>
                <w:ilvl w:val="0"/>
                <w:numId w:val="2"/>
              </w:numPr>
              <w:ind w:left="310" w:hanging="283"/>
              <w:contextualSpacing/>
              <w:jc w:val="left"/>
              <w:rPr>
                <w:szCs w:val="24"/>
              </w:rPr>
            </w:pPr>
            <w:r w:rsidRPr="00F223AE">
              <w:rPr>
                <w:color w:val="000000"/>
                <w:szCs w:val="24"/>
              </w:rPr>
              <w:t>Позволяет изменить написание строчных букв на заглавные и наоборот.</w:t>
            </w:r>
            <w:r w:rsidRPr="00F223AE">
              <w:rPr>
                <w:szCs w:val="24"/>
              </w:rPr>
              <w:t xml:space="preserve"> </w:t>
            </w:r>
          </w:p>
        </w:tc>
      </w:tr>
      <w:tr w:rsidR="00837B8A" w:rsidRPr="00F223AE" w:rsidTr="00C07E37">
        <w:tc>
          <w:tcPr>
            <w:tcW w:w="2961" w:type="dxa"/>
          </w:tcPr>
          <w:p w:rsidR="00837B8A" w:rsidRPr="00F223AE" w:rsidRDefault="00837B8A" w:rsidP="00837B8A">
            <w:pPr>
              <w:numPr>
                <w:ilvl w:val="0"/>
                <w:numId w:val="1"/>
              </w:numPr>
              <w:contextualSpacing/>
              <w:jc w:val="left"/>
              <w:rPr>
                <w:szCs w:val="24"/>
              </w:rPr>
            </w:pPr>
            <w:r w:rsidRPr="00F223AE">
              <w:rPr>
                <w:color w:val="000000"/>
                <w:szCs w:val="24"/>
              </w:rPr>
              <w:t>Интерлиньяж</w:t>
            </w:r>
          </w:p>
        </w:tc>
        <w:tc>
          <w:tcPr>
            <w:tcW w:w="7342" w:type="dxa"/>
          </w:tcPr>
          <w:p w:rsidR="00837B8A" w:rsidRPr="00F223AE" w:rsidRDefault="00837B8A" w:rsidP="00837B8A">
            <w:pPr>
              <w:numPr>
                <w:ilvl w:val="0"/>
                <w:numId w:val="2"/>
              </w:numPr>
              <w:ind w:left="310" w:hanging="283"/>
              <w:contextualSpacing/>
              <w:jc w:val="left"/>
              <w:rPr>
                <w:szCs w:val="24"/>
              </w:rPr>
            </w:pPr>
            <w:r w:rsidRPr="00F223AE">
              <w:rPr>
                <w:szCs w:val="24"/>
              </w:rPr>
              <w:t>Каждая строка списка отмечается символом.</w:t>
            </w:r>
          </w:p>
        </w:tc>
      </w:tr>
      <w:tr w:rsidR="00837B8A" w:rsidRPr="00F223AE" w:rsidTr="00C07E37">
        <w:tc>
          <w:tcPr>
            <w:tcW w:w="2961" w:type="dxa"/>
          </w:tcPr>
          <w:p w:rsidR="00837B8A" w:rsidRPr="00F223AE" w:rsidRDefault="00837B8A" w:rsidP="00837B8A">
            <w:pPr>
              <w:numPr>
                <w:ilvl w:val="0"/>
                <w:numId w:val="1"/>
              </w:numPr>
              <w:contextualSpacing/>
              <w:jc w:val="left"/>
              <w:rPr>
                <w:szCs w:val="24"/>
              </w:rPr>
            </w:pPr>
            <w:r w:rsidRPr="00F223AE">
              <w:rPr>
                <w:szCs w:val="24"/>
              </w:rPr>
              <w:t>Непечатаемые символы</w:t>
            </w:r>
          </w:p>
        </w:tc>
        <w:tc>
          <w:tcPr>
            <w:tcW w:w="7342" w:type="dxa"/>
          </w:tcPr>
          <w:p w:rsidR="00837B8A" w:rsidRPr="00F223AE" w:rsidRDefault="00837B8A" w:rsidP="00837B8A">
            <w:pPr>
              <w:numPr>
                <w:ilvl w:val="0"/>
                <w:numId w:val="2"/>
              </w:numPr>
              <w:ind w:left="310" w:hanging="283"/>
              <w:contextualSpacing/>
              <w:jc w:val="left"/>
              <w:rPr>
                <w:szCs w:val="24"/>
              </w:rPr>
            </w:pPr>
            <w:r w:rsidRPr="00F223AE">
              <w:rPr>
                <w:szCs w:val="24"/>
                <w:lang w:val="kk-KZ"/>
              </w:rPr>
              <w:t>Набор атрибутов форматирования</w:t>
            </w:r>
            <w:r w:rsidRPr="00F223AE">
              <w:rPr>
                <w:szCs w:val="24"/>
              </w:rPr>
              <w:t>.</w:t>
            </w:r>
          </w:p>
        </w:tc>
      </w:tr>
      <w:tr w:rsidR="00837B8A" w:rsidRPr="00F223AE" w:rsidTr="00C07E37">
        <w:tc>
          <w:tcPr>
            <w:tcW w:w="2961" w:type="dxa"/>
          </w:tcPr>
          <w:p w:rsidR="00837B8A" w:rsidRPr="00F223AE" w:rsidRDefault="00837B8A" w:rsidP="00837B8A">
            <w:pPr>
              <w:numPr>
                <w:ilvl w:val="0"/>
                <w:numId w:val="1"/>
              </w:numPr>
              <w:contextualSpacing/>
              <w:jc w:val="left"/>
              <w:rPr>
                <w:szCs w:val="24"/>
              </w:rPr>
            </w:pPr>
            <w:r w:rsidRPr="00F223AE">
              <w:rPr>
                <w:szCs w:val="24"/>
              </w:rPr>
              <w:t>Регистр</w:t>
            </w:r>
          </w:p>
        </w:tc>
        <w:tc>
          <w:tcPr>
            <w:tcW w:w="7342" w:type="dxa"/>
          </w:tcPr>
          <w:p w:rsidR="00837B8A" w:rsidRPr="00F223AE" w:rsidRDefault="00837B8A" w:rsidP="00837B8A">
            <w:pPr>
              <w:numPr>
                <w:ilvl w:val="0"/>
                <w:numId w:val="2"/>
              </w:numPr>
              <w:ind w:left="310" w:hanging="283"/>
              <w:contextualSpacing/>
              <w:jc w:val="left"/>
              <w:rPr>
                <w:szCs w:val="24"/>
              </w:rPr>
            </w:pPr>
            <w:r w:rsidRPr="00F223AE">
              <w:rPr>
                <w:szCs w:val="24"/>
              </w:rPr>
              <w:t>Межстрочный интервал</w:t>
            </w:r>
          </w:p>
        </w:tc>
      </w:tr>
      <w:tr w:rsidR="00837B8A" w:rsidRPr="00F223AE" w:rsidTr="00C07E37">
        <w:tc>
          <w:tcPr>
            <w:tcW w:w="2961" w:type="dxa"/>
          </w:tcPr>
          <w:p w:rsidR="00837B8A" w:rsidRPr="00F223AE" w:rsidRDefault="00837B8A" w:rsidP="00837B8A">
            <w:pPr>
              <w:numPr>
                <w:ilvl w:val="0"/>
                <w:numId w:val="1"/>
              </w:numPr>
              <w:contextualSpacing/>
              <w:jc w:val="left"/>
              <w:rPr>
                <w:szCs w:val="24"/>
              </w:rPr>
            </w:pPr>
            <w:r w:rsidRPr="00F223AE">
              <w:rPr>
                <w:szCs w:val="24"/>
              </w:rPr>
              <w:t xml:space="preserve">Маркеры </w:t>
            </w:r>
          </w:p>
        </w:tc>
        <w:tc>
          <w:tcPr>
            <w:tcW w:w="7342" w:type="dxa"/>
          </w:tcPr>
          <w:p w:rsidR="00837B8A" w:rsidRPr="00F223AE" w:rsidRDefault="00837B8A" w:rsidP="00837B8A">
            <w:pPr>
              <w:numPr>
                <w:ilvl w:val="0"/>
                <w:numId w:val="2"/>
              </w:numPr>
              <w:ind w:left="310" w:hanging="283"/>
              <w:contextualSpacing/>
              <w:jc w:val="left"/>
              <w:rPr>
                <w:szCs w:val="24"/>
              </w:rPr>
            </w:pPr>
            <w:r w:rsidRPr="00F223AE">
              <w:rPr>
                <w:szCs w:val="24"/>
              </w:rPr>
              <w:t>Вид шрифта</w:t>
            </w:r>
          </w:p>
        </w:tc>
      </w:tr>
      <w:tr w:rsidR="00837B8A" w:rsidRPr="00F223AE" w:rsidTr="00C07E37">
        <w:tc>
          <w:tcPr>
            <w:tcW w:w="2961" w:type="dxa"/>
          </w:tcPr>
          <w:p w:rsidR="00837B8A" w:rsidRPr="00F223AE" w:rsidRDefault="00837B8A" w:rsidP="00837B8A">
            <w:pPr>
              <w:numPr>
                <w:ilvl w:val="0"/>
                <w:numId w:val="1"/>
              </w:numPr>
              <w:contextualSpacing/>
              <w:jc w:val="left"/>
              <w:rPr>
                <w:szCs w:val="24"/>
              </w:rPr>
            </w:pPr>
            <w:r w:rsidRPr="00F223AE">
              <w:rPr>
                <w:szCs w:val="24"/>
              </w:rPr>
              <w:t xml:space="preserve">Абзац </w:t>
            </w:r>
          </w:p>
        </w:tc>
        <w:tc>
          <w:tcPr>
            <w:tcW w:w="7342" w:type="dxa"/>
          </w:tcPr>
          <w:p w:rsidR="00837B8A" w:rsidRPr="00F223AE" w:rsidRDefault="00837B8A" w:rsidP="00837B8A">
            <w:pPr>
              <w:numPr>
                <w:ilvl w:val="0"/>
                <w:numId w:val="2"/>
              </w:numPr>
              <w:ind w:left="310" w:hanging="283"/>
              <w:contextualSpacing/>
              <w:jc w:val="left"/>
              <w:rPr>
                <w:szCs w:val="24"/>
              </w:rPr>
            </w:pPr>
            <w:r w:rsidRPr="00F223AE">
              <w:rPr>
                <w:szCs w:val="24"/>
              </w:rPr>
              <w:t>Бывает полужирное, курсивное и подчеркнутое.</w:t>
            </w:r>
          </w:p>
        </w:tc>
      </w:tr>
      <w:tr w:rsidR="00837B8A" w:rsidRPr="00F223AE" w:rsidTr="00C07E37">
        <w:tc>
          <w:tcPr>
            <w:tcW w:w="2961" w:type="dxa"/>
          </w:tcPr>
          <w:p w:rsidR="00837B8A" w:rsidRPr="00F223AE" w:rsidRDefault="00837B8A" w:rsidP="00837B8A">
            <w:pPr>
              <w:numPr>
                <w:ilvl w:val="0"/>
                <w:numId w:val="1"/>
              </w:numPr>
              <w:contextualSpacing/>
              <w:jc w:val="left"/>
              <w:rPr>
                <w:szCs w:val="24"/>
              </w:rPr>
            </w:pPr>
            <w:r w:rsidRPr="00F223AE">
              <w:rPr>
                <w:szCs w:val="24"/>
              </w:rPr>
              <w:t>Стили</w:t>
            </w:r>
          </w:p>
        </w:tc>
        <w:tc>
          <w:tcPr>
            <w:tcW w:w="7342" w:type="dxa"/>
          </w:tcPr>
          <w:p w:rsidR="00837B8A" w:rsidRPr="00F223AE" w:rsidRDefault="00837B8A" w:rsidP="00837B8A">
            <w:pPr>
              <w:numPr>
                <w:ilvl w:val="0"/>
                <w:numId w:val="2"/>
              </w:numPr>
              <w:ind w:left="310" w:hanging="283"/>
              <w:contextualSpacing/>
              <w:jc w:val="left"/>
              <w:rPr>
                <w:szCs w:val="24"/>
              </w:rPr>
            </w:pPr>
            <w:r w:rsidRPr="00F223AE">
              <w:rPr>
                <w:szCs w:val="24"/>
              </w:rPr>
              <w:t>Размер шрифта</w:t>
            </w:r>
          </w:p>
        </w:tc>
      </w:tr>
      <w:tr w:rsidR="00837B8A" w:rsidRPr="00F223AE" w:rsidTr="00C07E37">
        <w:tc>
          <w:tcPr>
            <w:tcW w:w="2961" w:type="dxa"/>
          </w:tcPr>
          <w:p w:rsidR="00837B8A" w:rsidRPr="00F223AE" w:rsidRDefault="00837B8A" w:rsidP="00837B8A">
            <w:pPr>
              <w:numPr>
                <w:ilvl w:val="0"/>
                <w:numId w:val="1"/>
              </w:numPr>
              <w:contextualSpacing/>
              <w:jc w:val="left"/>
              <w:rPr>
                <w:szCs w:val="24"/>
              </w:rPr>
            </w:pPr>
            <w:r w:rsidRPr="00F223AE">
              <w:rPr>
                <w:szCs w:val="24"/>
              </w:rPr>
              <w:t>Начертание</w:t>
            </w:r>
          </w:p>
        </w:tc>
        <w:tc>
          <w:tcPr>
            <w:tcW w:w="7342" w:type="dxa"/>
          </w:tcPr>
          <w:p w:rsidR="00837B8A" w:rsidRPr="00F223AE" w:rsidRDefault="00837B8A" w:rsidP="00837B8A">
            <w:pPr>
              <w:numPr>
                <w:ilvl w:val="0"/>
                <w:numId w:val="2"/>
              </w:numPr>
              <w:ind w:left="310" w:hanging="283"/>
              <w:contextualSpacing/>
              <w:jc w:val="left"/>
              <w:rPr>
                <w:szCs w:val="24"/>
              </w:rPr>
            </w:pPr>
            <w:r w:rsidRPr="00F223AE">
              <w:rPr>
                <w:szCs w:val="24"/>
              </w:rPr>
              <w:t>Каждая строка списка отмечается номером или буквой.</w:t>
            </w:r>
          </w:p>
        </w:tc>
      </w:tr>
      <w:tr w:rsidR="00837B8A" w:rsidRPr="00F223AE" w:rsidTr="00C07E37">
        <w:tc>
          <w:tcPr>
            <w:tcW w:w="2961" w:type="dxa"/>
          </w:tcPr>
          <w:p w:rsidR="00837B8A" w:rsidRPr="00F223AE" w:rsidRDefault="00837B8A" w:rsidP="00837B8A">
            <w:pPr>
              <w:numPr>
                <w:ilvl w:val="0"/>
                <w:numId w:val="1"/>
              </w:numPr>
              <w:contextualSpacing/>
              <w:jc w:val="left"/>
              <w:rPr>
                <w:szCs w:val="24"/>
              </w:rPr>
            </w:pPr>
            <w:r w:rsidRPr="00F223AE">
              <w:rPr>
                <w:szCs w:val="24"/>
              </w:rPr>
              <w:t>Нумерация</w:t>
            </w:r>
          </w:p>
        </w:tc>
        <w:tc>
          <w:tcPr>
            <w:tcW w:w="7342" w:type="dxa"/>
          </w:tcPr>
          <w:p w:rsidR="00837B8A" w:rsidRPr="00F223AE" w:rsidRDefault="00837B8A" w:rsidP="00837B8A">
            <w:pPr>
              <w:numPr>
                <w:ilvl w:val="0"/>
                <w:numId w:val="2"/>
              </w:numPr>
              <w:ind w:left="310" w:hanging="283"/>
              <w:contextualSpacing/>
              <w:jc w:val="left"/>
              <w:rPr>
                <w:szCs w:val="24"/>
              </w:rPr>
            </w:pPr>
            <w:r w:rsidRPr="00F223AE">
              <w:rPr>
                <w:szCs w:val="24"/>
              </w:rPr>
              <w:t>При нажатии этой кнопки отображаются символы конца абзаца, табуляции.</w:t>
            </w:r>
          </w:p>
        </w:tc>
      </w:tr>
    </w:tbl>
    <w:p w:rsidR="00837B8A" w:rsidRPr="00F223AE" w:rsidRDefault="00837B8A" w:rsidP="00837B8A">
      <w:pPr>
        <w:ind w:left="153" w:firstLine="555"/>
        <w:contextualSpacing/>
        <w:jc w:val="left"/>
        <w:rPr>
          <w:rFonts w:eastAsia="Times New Roman" w:cs="Times New Roman"/>
          <w:szCs w:val="24"/>
          <w:lang w:eastAsia="ru-RU"/>
        </w:rPr>
      </w:pPr>
      <w:r w:rsidRPr="00F223AE">
        <w:rPr>
          <w:rFonts w:eastAsia="Times New Roman" w:cs="Times New Roman"/>
          <w:szCs w:val="24"/>
          <w:lang w:eastAsia="ru-RU"/>
        </w:rPr>
        <w:t>ОТВЕТЫ: 1-6, 2-8, 3-5, 4-10, 5-2, 6-3, 7-1, 8-4 9-7, 10-9</w:t>
      </w:r>
    </w:p>
    <w:p w:rsidR="00837B8A" w:rsidRPr="00F223AE" w:rsidRDefault="00837B8A" w:rsidP="00837B8A">
      <w:pPr>
        <w:ind w:left="153" w:firstLine="555"/>
        <w:contextualSpacing/>
        <w:jc w:val="left"/>
        <w:rPr>
          <w:rFonts w:eastAsia="Times New Roman" w:cs="Times New Roman"/>
          <w:szCs w:val="24"/>
          <w:lang w:eastAsia="ru-RU"/>
        </w:rPr>
      </w:pPr>
    </w:p>
    <w:p w:rsidR="00837B8A" w:rsidRPr="00F223AE" w:rsidRDefault="00837B8A" w:rsidP="00837B8A">
      <w:pPr>
        <w:numPr>
          <w:ilvl w:val="0"/>
          <w:numId w:val="3"/>
        </w:numPr>
        <w:ind w:hanging="578"/>
        <w:contextualSpacing/>
        <w:jc w:val="left"/>
        <w:rPr>
          <w:rFonts w:eastAsia="Times New Roman" w:cs="Times New Roman"/>
          <w:b/>
          <w:szCs w:val="24"/>
          <w:lang w:val="kk-KZ" w:eastAsia="ru-RU"/>
        </w:rPr>
      </w:pPr>
      <w:r w:rsidRPr="00F223AE">
        <w:rPr>
          <w:rFonts w:eastAsia="Times New Roman" w:cs="Times New Roman"/>
          <w:b/>
          <w:szCs w:val="24"/>
          <w:lang w:val="kk-KZ" w:eastAsia="ru-RU"/>
        </w:rPr>
        <w:t>Жаңа сабаққа дайындық/Подготовка к введению нового материала</w:t>
      </w:r>
      <w:r w:rsidRPr="00F223AE">
        <w:rPr>
          <w:rFonts w:eastAsia="Times New Roman" w:cs="Times New Roman"/>
          <w:b/>
          <w:szCs w:val="24"/>
          <w:lang w:eastAsia="ru-RU"/>
        </w:rPr>
        <w:t>:</w:t>
      </w:r>
    </w:p>
    <w:p w:rsidR="00837B8A" w:rsidRPr="00F95321" w:rsidRDefault="00837B8A" w:rsidP="00837B8A">
      <w:pPr>
        <w:ind w:left="708" w:firstLine="708"/>
        <w:contextualSpacing/>
        <w:jc w:val="both"/>
        <w:rPr>
          <w:rFonts w:eastAsia="Times New Roman" w:cs="Times New Roman"/>
          <w:bCs/>
          <w:iCs/>
          <w:szCs w:val="24"/>
          <w:lang w:eastAsia="ru-RU"/>
        </w:rPr>
      </w:pPr>
      <w:r w:rsidRPr="00F95321">
        <w:rPr>
          <w:rFonts w:eastAsia="Times New Roman" w:cs="Times New Roman"/>
          <w:bCs/>
          <w:iCs/>
          <w:szCs w:val="24"/>
          <w:lang w:eastAsia="ru-RU"/>
        </w:rPr>
        <w:t>Очень часто в нашей жизни возникает необходимость оформить текст или документ в виде таблицы. Это и учебные журналы, и табель успеваемости, и странички ваших дневников и т.д.</w:t>
      </w:r>
    </w:p>
    <w:p w:rsidR="00837B8A" w:rsidRPr="00F95321" w:rsidRDefault="00837B8A" w:rsidP="00837B8A">
      <w:pPr>
        <w:ind w:left="708" w:firstLine="708"/>
        <w:contextualSpacing/>
        <w:jc w:val="both"/>
        <w:rPr>
          <w:rFonts w:eastAsia="Times New Roman" w:cs="Times New Roman"/>
          <w:bCs/>
          <w:iCs/>
          <w:szCs w:val="24"/>
          <w:lang w:eastAsia="ru-RU"/>
        </w:rPr>
      </w:pPr>
    </w:p>
    <w:p w:rsidR="00837B8A" w:rsidRPr="00F223AE" w:rsidRDefault="00837B8A" w:rsidP="00837B8A">
      <w:pPr>
        <w:ind w:left="708" w:firstLine="708"/>
        <w:contextualSpacing/>
        <w:jc w:val="both"/>
        <w:rPr>
          <w:rFonts w:eastAsia="Times New Roman" w:cs="Times New Roman"/>
          <w:bCs/>
          <w:iCs/>
          <w:szCs w:val="24"/>
          <w:lang w:eastAsia="ru-RU"/>
        </w:rPr>
      </w:pPr>
      <w:r w:rsidRPr="00F95321">
        <w:rPr>
          <w:rFonts w:eastAsia="Times New Roman" w:cs="Times New Roman"/>
          <w:bCs/>
          <w:iCs/>
          <w:szCs w:val="24"/>
          <w:lang w:eastAsia="ru-RU"/>
        </w:rPr>
        <w:lastRenderedPageBreak/>
        <w:t xml:space="preserve">Как вы понимаете, оформление таблиц на пишущей машинке – дело довольно трудное. Текстовый процессор </w:t>
      </w:r>
      <w:proofErr w:type="spellStart"/>
      <w:r w:rsidRPr="00F95321">
        <w:rPr>
          <w:rFonts w:eastAsia="Times New Roman" w:cs="Times New Roman"/>
          <w:bCs/>
          <w:iCs/>
          <w:szCs w:val="24"/>
          <w:lang w:eastAsia="ru-RU"/>
        </w:rPr>
        <w:t>Microsoft</w:t>
      </w:r>
      <w:proofErr w:type="spellEnd"/>
      <w:r w:rsidRPr="00F95321">
        <w:rPr>
          <w:rFonts w:eastAsia="Times New Roman" w:cs="Times New Roman"/>
          <w:bCs/>
          <w:iCs/>
          <w:szCs w:val="24"/>
          <w:lang w:eastAsia="ru-RU"/>
        </w:rPr>
        <w:t xml:space="preserve"> </w:t>
      </w:r>
      <w:proofErr w:type="spellStart"/>
      <w:r w:rsidRPr="00F95321">
        <w:rPr>
          <w:rFonts w:eastAsia="Times New Roman" w:cs="Times New Roman"/>
          <w:bCs/>
          <w:iCs/>
          <w:szCs w:val="24"/>
          <w:lang w:eastAsia="ru-RU"/>
        </w:rPr>
        <w:t>Word</w:t>
      </w:r>
      <w:proofErr w:type="spellEnd"/>
      <w:r w:rsidRPr="00F95321">
        <w:rPr>
          <w:rFonts w:eastAsia="Times New Roman" w:cs="Times New Roman"/>
          <w:bCs/>
          <w:iCs/>
          <w:szCs w:val="24"/>
          <w:lang w:eastAsia="ru-RU"/>
        </w:rPr>
        <w:t xml:space="preserve"> значительно облегчает создание таблиц, беря на себя решение проблемы расчета ширины колонок.</w:t>
      </w:r>
    </w:p>
    <w:p w:rsidR="00837B8A" w:rsidRPr="00F223AE" w:rsidRDefault="00837B8A" w:rsidP="00837B8A">
      <w:pPr>
        <w:ind w:left="708" w:firstLine="708"/>
        <w:contextualSpacing/>
        <w:jc w:val="both"/>
        <w:rPr>
          <w:rFonts w:eastAsia="Times New Roman" w:cs="Times New Roman"/>
          <w:bCs/>
          <w:iCs/>
          <w:szCs w:val="24"/>
          <w:lang w:eastAsia="ru-RU"/>
        </w:rPr>
      </w:pPr>
    </w:p>
    <w:p w:rsidR="00837B8A" w:rsidRPr="00F223AE" w:rsidRDefault="00837B8A" w:rsidP="00837B8A">
      <w:pPr>
        <w:numPr>
          <w:ilvl w:val="0"/>
          <w:numId w:val="3"/>
        </w:numPr>
        <w:ind w:left="153" w:hanging="11"/>
        <w:jc w:val="left"/>
        <w:rPr>
          <w:rFonts w:eastAsia="Times New Roman" w:cs="Times New Roman"/>
          <w:b/>
          <w:szCs w:val="24"/>
          <w:lang w:eastAsia="ru-RU"/>
        </w:rPr>
      </w:pPr>
      <w:r w:rsidRPr="00F223AE">
        <w:rPr>
          <w:rFonts w:eastAsia="Times New Roman" w:cs="Times New Roman"/>
          <w:b/>
          <w:szCs w:val="24"/>
          <w:lang w:val="kk-KZ" w:eastAsia="ru-RU"/>
        </w:rPr>
        <w:t>Жаңа тақырыпты түсіндіру</w:t>
      </w:r>
      <w:r w:rsidRPr="00F223AE">
        <w:rPr>
          <w:rFonts w:eastAsia="Times New Roman" w:cs="Times New Roman"/>
          <w:b/>
          <w:szCs w:val="24"/>
          <w:lang w:eastAsia="ru-RU"/>
        </w:rPr>
        <w:t xml:space="preserve">/Объяснение нового материала: </w:t>
      </w:r>
    </w:p>
    <w:p w:rsidR="00837B8A" w:rsidRPr="00F95321" w:rsidRDefault="00837B8A" w:rsidP="00837B8A">
      <w:pPr>
        <w:ind w:firstLine="708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95321">
        <w:rPr>
          <w:rFonts w:eastAsia="Times New Roman" w:cs="Times New Roman"/>
          <w:color w:val="000000"/>
          <w:szCs w:val="24"/>
          <w:lang w:eastAsia="ru-RU"/>
        </w:rPr>
        <w:t xml:space="preserve">Любая таблица (не обязательно электронная) разделена на столбцы и строки, которые образуют ячейки. В эти ячейки записывается различная информация: числа, формулы, текст и др. </w:t>
      </w:r>
    </w:p>
    <w:p w:rsidR="00837B8A" w:rsidRPr="00F95321" w:rsidRDefault="00837B8A" w:rsidP="00837B8A">
      <w:pPr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95321">
        <w:rPr>
          <w:rFonts w:eastAsia="Times New Roman" w:cs="Times New Roman"/>
          <w:color w:val="000000"/>
          <w:szCs w:val="24"/>
          <w:lang w:eastAsia="ru-RU"/>
        </w:rPr>
        <w:tab/>
      </w:r>
      <w:r w:rsidRPr="00F95321">
        <w:rPr>
          <w:rFonts w:eastAsia="Times New Roman" w:cs="Times New Roman"/>
          <w:i/>
          <w:color w:val="000000"/>
          <w:szCs w:val="24"/>
          <w:u w:val="single"/>
          <w:lang w:eastAsia="ru-RU"/>
        </w:rPr>
        <w:t xml:space="preserve">Чтобы создать таблицу в </w:t>
      </w:r>
      <w:proofErr w:type="spellStart"/>
      <w:r w:rsidRPr="00F95321">
        <w:rPr>
          <w:rFonts w:eastAsia="Times New Roman" w:cs="Times New Roman"/>
          <w:i/>
          <w:color w:val="000000"/>
          <w:szCs w:val="24"/>
          <w:u w:val="single"/>
          <w:lang w:eastAsia="ru-RU"/>
        </w:rPr>
        <w:t>Word</w:t>
      </w:r>
      <w:proofErr w:type="spellEnd"/>
      <w:r w:rsidRPr="00F95321">
        <w:rPr>
          <w:rFonts w:eastAsia="Times New Roman" w:cs="Times New Roman"/>
          <w:color w:val="000000"/>
          <w:szCs w:val="24"/>
          <w:lang w:eastAsia="ru-RU"/>
        </w:rPr>
        <w:t>, воспользуйтесь одним из следующих способов.</w:t>
      </w:r>
    </w:p>
    <w:p w:rsidR="00837B8A" w:rsidRPr="00F95321" w:rsidRDefault="00837B8A" w:rsidP="00837B8A">
      <w:pPr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95321">
        <w:rPr>
          <w:rFonts w:eastAsia="Times New Roman" w:cs="Times New Roman"/>
          <w:color w:val="000000"/>
          <w:szCs w:val="24"/>
          <w:lang w:eastAsia="ru-RU"/>
        </w:rPr>
        <w:t xml:space="preserve">1. Нажмите кнопку </w:t>
      </w:r>
      <w:r w:rsidRPr="00F95321">
        <w:rPr>
          <w:rFonts w:eastAsia="Times New Roman" w:cs="Times New Roman"/>
          <w:bCs/>
          <w:color w:val="000000"/>
          <w:szCs w:val="24"/>
          <w:u w:val="single"/>
          <w:lang w:eastAsia="ru-RU"/>
        </w:rPr>
        <w:t>Таблица</w:t>
      </w:r>
      <w:r w:rsidRPr="00F95321">
        <w:rPr>
          <w:rFonts w:eastAsia="Times New Roman" w:cs="Times New Roman"/>
          <w:bCs/>
          <w:color w:val="000000"/>
          <w:szCs w:val="24"/>
          <w:lang w:eastAsia="ru-RU"/>
        </w:rPr>
        <w:t xml:space="preserve"> </w:t>
      </w:r>
      <w:r w:rsidRPr="00F95321">
        <w:rPr>
          <w:rFonts w:eastAsia="Times New Roman" w:cs="Times New Roman"/>
          <w:color w:val="000000"/>
          <w:szCs w:val="24"/>
          <w:lang w:eastAsia="ru-RU"/>
        </w:rPr>
        <w:t xml:space="preserve">в одноименной группе на вкладке </w:t>
      </w:r>
      <w:r w:rsidRPr="00F95321">
        <w:rPr>
          <w:rFonts w:eastAsia="Times New Roman" w:cs="Times New Roman"/>
          <w:bCs/>
          <w:color w:val="000000"/>
          <w:szCs w:val="24"/>
          <w:u w:val="single"/>
          <w:lang w:eastAsia="ru-RU"/>
        </w:rPr>
        <w:t>Вставка</w:t>
      </w:r>
      <w:r w:rsidRPr="00F95321">
        <w:rPr>
          <w:rFonts w:eastAsia="Times New Roman" w:cs="Times New Roman"/>
          <w:bCs/>
          <w:color w:val="000000"/>
          <w:szCs w:val="24"/>
          <w:lang w:eastAsia="ru-RU"/>
        </w:rPr>
        <w:t>.</w:t>
      </w:r>
      <w:r w:rsidRPr="00F95321">
        <w:rPr>
          <w:rFonts w:eastAsia="Times New Roman" w:cs="Times New Roman"/>
          <w:color w:val="000000"/>
          <w:szCs w:val="24"/>
          <w:lang w:eastAsia="ru-RU"/>
        </w:rPr>
        <w:t xml:space="preserve"> Выделите мышкой количество столбцов и строк. </w:t>
      </w:r>
    </w:p>
    <w:p w:rsidR="00837B8A" w:rsidRPr="00F95321" w:rsidRDefault="00837B8A" w:rsidP="00837B8A">
      <w:pPr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95321">
        <w:rPr>
          <w:rFonts w:eastAsia="Times New Roman" w:cs="Times New Roman"/>
          <w:color w:val="000000"/>
          <w:szCs w:val="24"/>
          <w:lang w:eastAsia="ru-RU"/>
        </w:rPr>
        <w:t xml:space="preserve">2. Нажмите кнопку </w:t>
      </w:r>
      <w:r w:rsidRPr="00F95321">
        <w:rPr>
          <w:rFonts w:eastAsia="Times New Roman" w:cs="Times New Roman"/>
          <w:bCs/>
          <w:color w:val="000000"/>
          <w:szCs w:val="24"/>
          <w:u w:val="single"/>
          <w:lang w:eastAsia="ru-RU"/>
        </w:rPr>
        <w:t>Таблица</w:t>
      </w:r>
      <w:r w:rsidRPr="00F95321">
        <w:rPr>
          <w:rFonts w:eastAsia="Times New Roman" w:cs="Times New Roman"/>
          <w:bCs/>
          <w:color w:val="000000"/>
          <w:szCs w:val="24"/>
          <w:lang w:eastAsia="ru-RU"/>
        </w:rPr>
        <w:t xml:space="preserve"> </w:t>
      </w:r>
      <w:r w:rsidRPr="00F95321">
        <w:rPr>
          <w:rFonts w:eastAsia="Times New Roman" w:cs="Times New Roman"/>
          <w:color w:val="000000"/>
          <w:szCs w:val="24"/>
          <w:lang w:eastAsia="ru-RU"/>
        </w:rPr>
        <w:t xml:space="preserve">и выберите команду </w:t>
      </w:r>
      <w:proofErr w:type="gramStart"/>
      <w:r w:rsidRPr="00F95321">
        <w:rPr>
          <w:rFonts w:eastAsia="Times New Roman" w:cs="Times New Roman"/>
          <w:bCs/>
          <w:color w:val="000000"/>
          <w:szCs w:val="24"/>
          <w:u w:val="single"/>
          <w:lang w:eastAsia="ru-RU"/>
        </w:rPr>
        <w:t>Вставить</w:t>
      </w:r>
      <w:proofErr w:type="gramEnd"/>
      <w:r w:rsidRPr="00F95321">
        <w:rPr>
          <w:rFonts w:eastAsia="Times New Roman" w:cs="Times New Roman"/>
          <w:bCs/>
          <w:color w:val="000000"/>
          <w:szCs w:val="24"/>
          <w:lang w:eastAsia="ru-RU"/>
        </w:rPr>
        <w:t xml:space="preserve"> таблицу. </w:t>
      </w:r>
      <w:r w:rsidRPr="00F95321">
        <w:rPr>
          <w:rFonts w:eastAsia="Times New Roman" w:cs="Times New Roman"/>
          <w:color w:val="000000"/>
          <w:szCs w:val="24"/>
          <w:lang w:eastAsia="ru-RU"/>
        </w:rPr>
        <w:t xml:space="preserve">В диалоговом окне </w:t>
      </w:r>
      <w:r w:rsidRPr="00F95321">
        <w:rPr>
          <w:rFonts w:eastAsia="Times New Roman" w:cs="Times New Roman"/>
          <w:bCs/>
          <w:color w:val="000000"/>
          <w:szCs w:val="24"/>
          <w:u w:val="single"/>
          <w:lang w:eastAsia="ru-RU"/>
        </w:rPr>
        <w:t>Вставка</w:t>
      </w:r>
      <w:r w:rsidRPr="00F95321">
        <w:rPr>
          <w:rFonts w:eastAsia="Times New Roman" w:cs="Times New Roman"/>
          <w:bCs/>
          <w:color w:val="000000"/>
          <w:szCs w:val="24"/>
          <w:lang w:eastAsia="ru-RU"/>
        </w:rPr>
        <w:t xml:space="preserve"> таблицы </w:t>
      </w:r>
      <w:r w:rsidRPr="00F95321">
        <w:rPr>
          <w:rFonts w:eastAsia="Times New Roman" w:cs="Times New Roman"/>
          <w:color w:val="000000"/>
          <w:szCs w:val="24"/>
          <w:lang w:eastAsia="ru-RU"/>
        </w:rPr>
        <w:t xml:space="preserve">выберите количество столбцов и строк и нажмите кнопку </w:t>
      </w:r>
      <w:r w:rsidRPr="00F95321">
        <w:rPr>
          <w:rFonts w:eastAsia="Times New Roman" w:cs="Times New Roman"/>
          <w:bCs/>
          <w:color w:val="000000"/>
          <w:szCs w:val="24"/>
          <w:u w:val="single"/>
          <w:lang w:eastAsia="ru-RU"/>
        </w:rPr>
        <w:t>ОК</w:t>
      </w:r>
      <w:r w:rsidRPr="00F95321">
        <w:rPr>
          <w:rFonts w:eastAsia="Times New Roman" w:cs="Times New Roman"/>
          <w:bCs/>
          <w:color w:val="000000"/>
          <w:szCs w:val="24"/>
          <w:lang w:eastAsia="ru-RU"/>
        </w:rPr>
        <w:t xml:space="preserve">. </w:t>
      </w:r>
    </w:p>
    <w:p w:rsidR="00837B8A" w:rsidRPr="00F95321" w:rsidRDefault="00837B8A" w:rsidP="00837B8A">
      <w:pPr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95321">
        <w:rPr>
          <w:rFonts w:eastAsia="Times New Roman" w:cs="Times New Roman"/>
          <w:color w:val="000000"/>
          <w:szCs w:val="24"/>
          <w:lang w:eastAsia="ru-RU"/>
        </w:rPr>
        <w:t xml:space="preserve">3. Нажмите кнопку </w:t>
      </w:r>
      <w:r w:rsidRPr="00F95321">
        <w:rPr>
          <w:rFonts w:eastAsia="Times New Roman" w:cs="Times New Roman"/>
          <w:bCs/>
          <w:color w:val="000000"/>
          <w:szCs w:val="24"/>
          <w:u w:val="single"/>
          <w:lang w:eastAsia="ru-RU"/>
        </w:rPr>
        <w:t>Таблица</w:t>
      </w:r>
      <w:r w:rsidRPr="00F95321">
        <w:rPr>
          <w:rFonts w:eastAsia="Times New Roman" w:cs="Times New Roman"/>
          <w:color w:val="000000"/>
          <w:szCs w:val="24"/>
          <w:lang w:eastAsia="ru-RU"/>
        </w:rPr>
        <w:t xml:space="preserve"> и выберите команду </w:t>
      </w:r>
      <w:r w:rsidRPr="00F95321">
        <w:rPr>
          <w:rFonts w:eastAsia="Times New Roman" w:cs="Times New Roman"/>
          <w:bCs/>
          <w:color w:val="000000"/>
          <w:szCs w:val="24"/>
          <w:u w:val="single"/>
          <w:lang w:eastAsia="ru-RU"/>
        </w:rPr>
        <w:t>Экспресс-таблицы</w:t>
      </w:r>
      <w:r w:rsidRPr="00F95321">
        <w:rPr>
          <w:rFonts w:eastAsia="Times New Roman" w:cs="Times New Roman"/>
          <w:color w:val="000000"/>
          <w:szCs w:val="24"/>
          <w:lang w:eastAsia="ru-RU"/>
        </w:rPr>
        <w:t xml:space="preserve">. Ориентируясь на названия и значки предварительного просмотра, выберите подходящий стиль таблицы. </w:t>
      </w:r>
    </w:p>
    <w:p w:rsidR="00837B8A" w:rsidRDefault="00837B8A" w:rsidP="00837B8A">
      <w:pPr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95321">
        <w:rPr>
          <w:rFonts w:eastAsia="Times New Roman" w:cs="Times New Roman"/>
          <w:color w:val="000000"/>
          <w:szCs w:val="24"/>
          <w:lang w:eastAsia="ru-RU"/>
        </w:rPr>
        <w:t xml:space="preserve">4. Нарисуйте таблицу вручную при помощи кнопки </w:t>
      </w:r>
      <w:proofErr w:type="gramStart"/>
      <w:r w:rsidRPr="00F95321">
        <w:rPr>
          <w:rFonts w:eastAsia="Times New Roman" w:cs="Times New Roman"/>
          <w:bCs/>
          <w:color w:val="000000"/>
          <w:szCs w:val="24"/>
          <w:u w:val="single"/>
          <w:lang w:eastAsia="ru-RU"/>
        </w:rPr>
        <w:t>Нарисовать</w:t>
      </w:r>
      <w:proofErr w:type="gramEnd"/>
      <w:r w:rsidRPr="00F95321">
        <w:rPr>
          <w:rFonts w:eastAsia="Times New Roman" w:cs="Times New Roman"/>
          <w:bCs/>
          <w:color w:val="000000"/>
          <w:szCs w:val="24"/>
          <w:u w:val="single"/>
          <w:lang w:eastAsia="ru-RU"/>
        </w:rPr>
        <w:t xml:space="preserve"> таблицу</w:t>
      </w:r>
      <w:r w:rsidRPr="00F95321">
        <w:rPr>
          <w:rFonts w:eastAsia="Times New Roman" w:cs="Times New Roman"/>
          <w:bCs/>
          <w:color w:val="000000"/>
          <w:szCs w:val="24"/>
          <w:lang w:eastAsia="ru-RU"/>
        </w:rPr>
        <w:t xml:space="preserve"> </w:t>
      </w:r>
      <w:r w:rsidRPr="00F95321">
        <w:rPr>
          <w:rFonts w:eastAsia="Times New Roman" w:cs="Times New Roman"/>
          <w:color w:val="000000"/>
          <w:szCs w:val="24"/>
          <w:lang w:eastAsia="ru-RU"/>
        </w:rPr>
        <w:t xml:space="preserve">в меню кнопки </w:t>
      </w:r>
      <w:r w:rsidRPr="00F95321">
        <w:rPr>
          <w:rFonts w:eastAsia="Times New Roman" w:cs="Times New Roman"/>
          <w:bCs/>
          <w:color w:val="000000"/>
          <w:szCs w:val="24"/>
          <w:u w:val="single"/>
          <w:lang w:eastAsia="ru-RU"/>
        </w:rPr>
        <w:t>Таблица</w:t>
      </w:r>
      <w:r w:rsidRPr="00F95321">
        <w:rPr>
          <w:rFonts w:eastAsia="Times New Roman" w:cs="Times New Roman"/>
          <w:color w:val="000000"/>
          <w:szCs w:val="24"/>
          <w:lang w:eastAsia="ru-RU"/>
        </w:rPr>
        <w:t xml:space="preserve">. Вы можете установить тип и толщину линии, а также цвет границы, воспользовавшись соответствующими кнопками на вкладке </w:t>
      </w:r>
      <w:r w:rsidRPr="00F95321">
        <w:rPr>
          <w:rFonts w:eastAsia="Times New Roman" w:cs="Times New Roman"/>
          <w:bCs/>
          <w:color w:val="000000"/>
          <w:szCs w:val="24"/>
          <w:u w:val="single"/>
          <w:lang w:eastAsia="ru-RU"/>
        </w:rPr>
        <w:t>Конструктор</w:t>
      </w:r>
      <w:r w:rsidRPr="00F95321">
        <w:rPr>
          <w:rFonts w:eastAsia="Times New Roman" w:cs="Times New Roman"/>
          <w:color w:val="000000"/>
          <w:szCs w:val="24"/>
          <w:lang w:eastAsia="ru-RU"/>
        </w:rPr>
        <w:t xml:space="preserve">, которая появится на ленте после вызова команды </w:t>
      </w:r>
      <w:proofErr w:type="gramStart"/>
      <w:r w:rsidRPr="00F95321">
        <w:rPr>
          <w:rFonts w:eastAsia="Times New Roman" w:cs="Times New Roman"/>
          <w:bCs/>
          <w:color w:val="000000"/>
          <w:szCs w:val="24"/>
          <w:u w:val="single"/>
          <w:lang w:eastAsia="ru-RU"/>
        </w:rPr>
        <w:t>Нарисовать</w:t>
      </w:r>
      <w:proofErr w:type="gramEnd"/>
      <w:r w:rsidRPr="00F95321">
        <w:rPr>
          <w:rFonts w:eastAsia="Times New Roman" w:cs="Times New Roman"/>
          <w:bCs/>
          <w:color w:val="000000"/>
          <w:szCs w:val="24"/>
          <w:u w:val="single"/>
          <w:lang w:eastAsia="ru-RU"/>
        </w:rPr>
        <w:t xml:space="preserve"> таблицу</w:t>
      </w:r>
      <w:r w:rsidRPr="00F95321">
        <w:rPr>
          <w:rFonts w:eastAsia="Times New Roman" w:cs="Times New Roman"/>
          <w:color w:val="000000"/>
          <w:szCs w:val="24"/>
          <w:lang w:eastAsia="ru-RU"/>
        </w:rPr>
        <w:t xml:space="preserve">. </w:t>
      </w:r>
    </w:p>
    <w:p w:rsidR="00837B8A" w:rsidRPr="002919CE" w:rsidRDefault="00837B8A" w:rsidP="00837B8A">
      <w:pPr>
        <w:ind w:firstLine="708"/>
        <w:jc w:val="left"/>
        <w:rPr>
          <w:color w:val="000000"/>
        </w:rPr>
      </w:pPr>
      <w:r w:rsidRPr="007D43F9">
        <w:rPr>
          <w:i/>
          <w:color w:val="000000"/>
          <w:u w:val="single"/>
        </w:rPr>
        <w:t>Для перемещения между ячейками</w:t>
      </w:r>
      <w:r w:rsidRPr="002919CE">
        <w:rPr>
          <w:color w:val="000000"/>
        </w:rPr>
        <w:t xml:space="preserve"> используется клавиша </w:t>
      </w:r>
      <w:proofErr w:type="spellStart"/>
      <w:r w:rsidRPr="007D43F9">
        <w:rPr>
          <w:bCs/>
          <w:color w:val="000000"/>
          <w:u w:val="single"/>
        </w:rPr>
        <w:t>Tab</w:t>
      </w:r>
      <w:proofErr w:type="spellEnd"/>
      <w:r w:rsidRPr="007D43F9">
        <w:rPr>
          <w:color w:val="000000"/>
        </w:rPr>
        <w:t>.</w:t>
      </w:r>
      <w:r w:rsidRPr="002919CE">
        <w:rPr>
          <w:color w:val="000000"/>
        </w:rPr>
        <w:t xml:space="preserve"> </w:t>
      </w:r>
    </w:p>
    <w:p w:rsidR="00837B8A" w:rsidRPr="00F95321" w:rsidRDefault="00837B8A" w:rsidP="00837B8A">
      <w:pPr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95321">
        <w:rPr>
          <w:rFonts w:eastAsia="Times New Roman" w:cs="Times New Roman"/>
          <w:color w:val="000000"/>
          <w:szCs w:val="24"/>
          <w:lang w:eastAsia="ru-RU"/>
        </w:rPr>
        <w:tab/>
      </w:r>
      <w:r w:rsidRPr="00F95321">
        <w:rPr>
          <w:rFonts w:eastAsia="Times New Roman" w:cs="Times New Roman"/>
          <w:i/>
          <w:color w:val="000000"/>
          <w:szCs w:val="24"/>
          <w:u w:val="single"/>
          <w:lang w:eastAsia="ru-RU"/>
        </w:rPr>
        <w:t>Для редактирования таблиц</w:t>
      </w:r>
      <w:r w:rsidRPr="00F95321">
        <w:rPr>
          <w:rFonts w:eastAsia="Times New Roman" w:cs="Times New Roman"/>
          <w:color w:val="000000"/>
          <w:szCs w:val="24"/>
          <w:lang w:eastAsia="ru-RU"/>
        </w:rPr>
        <w:t xml:space="preserve"> используются вкладки </w:t>
      </w:r>
      <w:r w:rsidRPr="00F95321">
        <w:rPr>
          <w:rFonts w:eastAsia="Times New Roman" w:cs="Times New Roman"/>
          <w:bCs/>
          <w:color w:val="000000"/>
          <w:szCs w:val="24"/>
          <w:u w:val="single"/>
          <w:lang w:eastAsia="ru-RU"/>
        </w:rPr>
        <w:t>Макет</w:t>
      </w:r>
      <w:r w:rsidRPr="00F95321">
        <w:rPr>
          <w:rFonts w:eastAsia="Times New Roman" w:cs="Times New Roman"/>
          <w:color w:val="000000"/>
          <w:szCs w:val="24"/>
          <w:lang w:eastAsia="ru-RU"/>
        </w:rPr>
        <w:t xml:space="preserve"> и </w:t>
      </w:r>
      <w:r w:rsidRPr="00F95321">
        <w:rPr>
          <w:rFonts w:eastAsia="Times New Roman" w:cs="Times New Roman"/>
          <w:bCs/>
          <w:color w:val="000000"/>
          <w:szCs w:val="24"/>
          <w:u w:val="single"/>
          <w:lang w:eastAsia="ru-RU"/>
        </w:rPr>
        <w:t>Конструктор</w:t>
      </w:r>
      <w:r w:rsidRPr="00F95321">
        <w:rPr>
          <w:rFonts w:eastAsia="Times New Roman" w:cs="Times New Roman"/>
          <w:color w:val="000000"/>
          <w:szCs w:val="24"/>
          <w:lang w:eastAsia="ru-RU"/>
        </w:rPr>
        <w:t xml:space="preserve">, которые появляются только когда курсор находится в таблице. </w:t>
      </w:r>
    </w:p>
    <w:p w:rsidR="00837B8A" w:rsidRPr="00F95321" w:rsidRDefault="00837B8A" w:rsidP="00837B8A">
      <w:pPr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95321">
        <w:rPr>
          <w:rFonts w:eastAsia="Times New Roman" w:cs="Times New Roman"/>
          <w:color w:val="000000"/>
          <w:szCs w:val="24"/>
          <w:lang w:eastAsia="ru-RU"/>
        </w:rPr>
        <w:tab/>
        <w:t xml:space="preserve">Вкладка </w:t>
      </w:r>
      <w:r w:rsidRPr="00F95321">
        <w:rPr>
          <w:rFonts w:eastAsia="Times New Roman" w:cs="Times New Roman"/>
          <w:bCs/>
          <w:color w:val="000000"/>
          <w:szCs w:val="24"/>
          <w:u w:val="single"/>
          <w:lang w:eastAsia="ru-RU"/>
        </w:rPr>
        <w:t>Конструктор</w:t>
      </w:r>
      <w:r w:rsidRPr="00F95321">
        <w:rPr>
          <w:rFonts w:eastAsia="Times New Roman" w:cs="Times New Roman"/>
          <w:color w:val="000000"/>
          <w:szCs w:val="24"/>
          <w:lang w:eastAsia="ru-RU"/>
        </w:rPr>
        <w:t xml:space="preserve"> – для рисования таблиц от руки и выбора стилей оформления таблиц</w:t>
      </w:r>
    </w:p>
    <w:p w:rsidR="00837B8A" w:rsidRPr="00F95321" w:rsidRDefault="00837B8A" w:rsidP="00837B8A">
      <w:pPr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95321">
        <w:rPr>
          <w:rFonts w:eastAsia="Times New Roman" w:cs="Times New Roman"/>
          <w:color w:val="000000"/>
          <w:szCs w:val="24"/>
          <w:lang w:eastAsia="ru-RU"/>
        </w:rPr>
        <w:tab/>
        <w:t xml:space="preserve">Вкладка </w:t>
      </w:r>
      <w:r w:rsidRPr="00F95321">
        <w:rPr>
          <w:rFonts w:eastAsia="Times New Roman" w:cs="Times New Roman"/>
          <w:bCs/>
          <w:color w:val="000000"/>
          <w:szCs w:val="24"/>
          <w:u w:val="single"/>
          <w:lang w:eastAsia="ru-RU"/>
        </w:rPr>
        <w:t>Макет</w:t>
      </w:r>
      <w:r w:rsidRPr="00F95321">
        <w:rPr>
          <w:rFonts w:eastAsia="Times New Roman" w:cs="Times New Roman"/>
          <w:bCs/>
          <w:color w:val="000000"/>
          <w:szCs w:val="24"/>
          <w:lang w:eastAsia="ru-RU"/>
        </w:rPr>
        <w:t xml:space="preserve"> – </w:t>
      </w:r>
      <w:r w:rsidRPr="00F95321">
        <w:rPr>
          <w:rFonts w:eastAsia="Times New Roman" w:cs="Times New Roman"/>
          <w:color w:val="000000"/>
          <w:szCs w:val="24"/>
          <w:lang w:eastAsia="ru-RU"/>
        </w:rPr>
        <w:t xml:space="preserve">для редактирования таблиц. </w:t>
      </w:r>
    </w:p>
    <w:p w:rsidR="00837B8A" w:rsidRPr="00F95321" w:rsidRDefault="00837B8A" w:rsidP="00837B8A">
      <w:pPr>
        <w:jc w:val="both"/>
        <w:rPr>
          <w:rFonts w:eastAsia="Times New Roman" w:cs="Times New Roman"/>
          <w:i/>
          <w:color w:val="000000"/>
          <w:szCs w:val="24"/>
          <w:u w:val="single"/>
          <w:lang w:eastAsia="ru-RU"/>
        </w:rPr>
      </w:pPr>
      <w:r w:rsidRPr="00F95321">
        <w:rPr>
          <w:rFonts w:eastAsia="Times New Roman" w:cs="Times New Roman"/>
          <w:color w:val="000000"/>
          <w:szCs w:val="24"/>
          <w:lang w:eastAsia="ru-RU"/>
        </w:rPr>
        <w:tab/>
      </w:r>
      <w:r w:rsidRPr="00F95321">
        <w:rPr>
          <w:rFonts w:eastAsia="Times New Roman" w:cs="Times New Roman"/>
          <w:bCs/>
          <w:i/>
          <w:color w:val="000000"/>
          <w:szCs w:val="24"/>
          <w:u w:val="single"/>
          <w:lang w:eastAsia="ru-RU"/>
        </w:rPr>
        <w:t>Для изменения направления текста следует:</w:t>
      </w:r>
    </w:p>
    <w:p w:rsidR="00837B8A" w:rsidRPr="00F95321" w:rsidRDefault="00837B8A" w:rsidP="00837B8A">
      <w:pPr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95321">
        <w:rPr>
          <w:rFonts w:eastAsia="Times New Roman" w:cs="Times New Roman"/>
          <w:color w:val="000000"/>
          <w:szCs w:val="24"/>
          <w:lang w:eastAsia="ru-RU"/>
        </w:rPr>
        <w:t xml:space="preserve">1. Установите курсор в ячейку, направление текста в которой вы хотите изменить, или выделите нужный фрагмент таблицы. </w:t>
      </w:r>
    </w:p>
    <w:p w:rsidR="00837B8A" w:rsidRPr="00F95321" w:rsidRDefault="00837B8A" w:rsidP="00837B8A">
      <w:pPr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95321">
        <w:rPr>
          <w:rFonts w:eastAsia="Times New Roman" w:cs="Times New Roman"/>
          <w:color w:val="000000"/>
          <w:szCs w:val="24"/>
          <w:lang w:eastAsia="ru-RU"/>
        </w:rPr>
        <w:t xml:space="preserve">2. Перейдите на вкладку </w:t>
      </w:r>
      <w:r w:rsidRPr="00F95321">
        <w:rPr>
          <w:rFonts w:eastAsia="Times New Roman" w:cs="Times New Roman"/>
          <w:bCs/>
          <w:color w:val="000000"/>
          <w:szCs w:val="24"/>
          <w:u w:val="single"/>
          <w:lang w:eastAsia="ru-RU"/>
        </w:rPr>
        <w:t>Макет</w:t>
      </w:r>
      <w:r w:rsidRPr="00F95321">
        <w:rPr>
          <w:rFonts w:eastAsia="Times New Roman" w:cs="Times New Roman"/>
          <w:color w:val="000000"/>
          <w:szCs w:val="24"/>
          <w:lang w:eastAsia="ru-RU"/>
        </w:rPr>
        <w:t xml:space="preserve"> и нажмите кнопку </w:t>
      </w:r>
      <w:r w:rsidRPr="00F95321">
        <w:rPr>
          <w:rFonts w:eastAsia="Times New Roman" w:cs="Times New Roman"/>
          <w:color w:val="000000"/>
          <w:szCs w:val="24"/>
          <w:u w:val="single"/>
          <w:lang w:eastAsia="ru-RU"/>
        </w:rPr>
        <w:t>Направление текста</w:t>
      </w:r>
      <w:r w:rsidRPr="00F95321">
        <w:rPr>
          <w:rFonts w:eastAsia="Times New Roman" w:cs="Times New Roman"/>
          <w:color w:val="000000"/>
          <w:szCs w:val="24"/>
          <w:lang w:eastAsia="ru-RU"/>
        </w:rPr>
        <w:t xml:space="preserve">. Нажимайте на нее несколько раз, чтобы подобрать нужную ориентацию. </w:t>
      </w:r>
    </w:p>
    <w:p w:rsidR="00837B8A" w:rsidRPr="00F95321" w:rsidRDefault="00837B8A" w:rsidP="00837B8A">
      <w:pPr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95321">
        <w:rPr>
          <w:rFonts w:eastAsia="Times New Roman" w:cs="Times New Roman"/>
          <w:color w:val="000000"/>
          <w:szCs w:val="24"/>
          <w:lang w:eastAsia="ru-RU"/>
        </w:rPr>
        <w:tab/>
      </w:r>
      <w:r w:rsidRPr="00F95321">
        <w:rPr>
          <w:rFonts w:eastAsia="Times New Roman" w:cs="Times New Roman"/>
          <w:bCs/>
          <w:i/>
          <w:color w:val="000000"/>
          <w:szCs w:val="24"/>
          <w:u w:val="single"/>
          <w:lang w:eastAsia="ru-RU"/>
        </w:rPr>
        <w:t>Для добавления элементов таблицы</w:t>
      </w:r>
      <w:r w:rsidRPr="00F95321">
        <w:rPr>
          <w:rFonts w:eastAsia="Times New Roman" w:cs="Times New Roman"/>
          <w:bCs/>
          <w:color w:val="000000"/>
          <w:szCs w:val="24"/>
          <w:lang w:eastAsia="ru-RU"/>
        </w:rPr>
        <w:t xml:space="preserve"> сделайте следующее.</w:t>
      </w:r>
    </w:p>
    <w:p w:rsidR="00837B8A" w:rsidRPr="00F95321" w:rsidRDefault="00837B8A" w:rsidP="00837B8A">
      <w:pPr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95321">
        <w:rPr>
          <w:rFonts w:eastAsia="Times New Roman" w:cs="Times New Roman"/>
          <w:color w:val="000000"/>
          <w:szCs w:val="24"/>
          <w:lang w:eastAsia="ru-RU"/>
        </w:rPr>
        <w:t xml:space="preserve">1. Выделите столько строк или столбцов, сколько нужно добавить. </w:t>
      </w:r>
    </w:p>
    <w:p w:rsidR="00837B8A" w:rsidRPr="00F95321" w:rsidRDefault="00837B8A" w:rsidP="00837B8A">
      <w:pPr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95321">
        <w:rPr>
          <w:rFonts w:eastAsia="Times New Roman" w:cs="Times New Roman"/>
          <w:color w:val="000000"/>
          <w:szCs w:val="24"/>
          <w:lang w:eastAsia="ru-RU"/>
        </w:rPr>
        <w:t xml:space="preserve">2. Перейдите на вкладку </w:t>
      </w:r>
      <w:r w:rsidRPr="00F95321">
        <w:rPr>
          <w:rFonts w:eastAsia="Times New Roman" w:cs="Times New Roman"/>
          <w:bCs/>
          <w:color w:val="000000"/>
          <w:szCs w:val="24"/>
          <w:u w:val="single"/>
          <w:lang w:eastAsia="ru-RU"/>
        </w:rPr>
        <w:t>Макет</w:t>
      </w:r>
      <w:r w:rsidRPr="00F95321">
        <w:rPr>
          <w:rFonts w:eastAsia="Times New Roman" w:cs="Times New Roman"/>
          <w:color w:val="000000"/>
          <w:szCs w:val="24"/>
          <w:lang w:eastAsia="ru-RU"/>
        </w:rPr>
        <w:t xml:space="preserve"> и в группе </w:t>
      </w:r>
      <w:r w:rsidRPr="00F95321">
        <w:rPr>
          <w:rFonts w:eastAsia="Times New Roman" w:cs="Times New Roman"/>
          <w:bCs/>
          <w:color w:val="000000"/>
          <w:szCs w:val="24"/>
          <w:u w:val="single"/>
          <w:lang w:eastAsia="ru-RU"/>
        </w:rPr>
        <w:t>Строки и столбцы</w:t>
      </w:r>
      <w:r w:rsidRPr="00F95321">
        <w:rPr>
          <w:rFonts w:eastAsia="Times New Roman" w:cs="Times New Roman"/>
          <w:color w:val="000000"/>
          <w:szCs w:val="24"/>
          <w:lang w:eastAsia="ru-RU"/>
        </w:rPr>
        <w:t xml:space="preserve"> нажмите нужную кнопку.</w:t>
      </w:r>
    </w:p>
    <w:p w:rsidR="00837B8A" w:rsidRPr="00F95321" w:rsidRDefault="00837B8A" w:rsidP="00837B8A">
      <w:pPr>
        <w:jc w:val="both"/>
        <w:rPr>
          <w:rFonts w:eastAsia="Times New Roman" w:cs="Times New Roman"/>
          <w:bCs/>
          <w:color w:val="000000"/>
          <w:szCs w:val="24"/>
          <w:lang w:eastAsia="ru-RU"/>
        </w:rPr>
      </w:pPr>
      <w:r w:rsidRPr="00F95321">
        <w:rPr>
          <w:rFonts w:eastAsia="Times New Roman" w:cs="Times New Roman"/>
          <w:color w:val="000000"/>
          <w:szCs w:val="24"/>
          <w:lang w:eastAsia="ru-RU"/>
        </w:rPr>
        <w:tab/>
      </w:r>
      <w:r w:rsidRPr="00F95321">
        <w:rPr>
          <w:rFonts w:eastAsia="Times New Roman" w:cs="Times New Roman"/>
          <w:bCs/>
          <w:color w:val="000000"/>
          <w:szCs w:val="24"/>
          <w:lang w:eastAsia="ru-RU"/>
        </w:rPr>
        <w:t xml:space="preserve">Кнопка </w:t>
      </w:r>
      <w:proofErr w:type="spellStart"/>
      <w:r w:rsidRPr="00F95321">
        <w:rPr>
          <w:rFonts w:eastAsia="Times New Roman" w:cs="Times New Roman"/>
          <w:bCs/>
          <w:color w:val="000000"/>
          <w:szCs w:val="24"/>
          <w:u w:val="single"/>
          <w:lang w:eastAsia="ru-RU"/>
        </w:rPr>
        <w:t>Автоподбор</w:t>
      </w:r>
      <w:proofErr w:type="spellEnd"/>
      <w:r w:rsidRPr="00F95321">
        <w:rPr>
          <w:rFonts w:eastAsia="Times New Roman" w:cs="Times New Roman"/>
          <w:bCs/>
          <w:color w:val="000000"/>
          <w:szCs w:val="24"/>
          <w:lang w:eastAsia="ru-RU"/>
        </w:rPr>
        <w:t xml:space="preserve"> в группе </w:t>
      </w:r>
      <w:r w:rsidRPr="00F95321">
        <w:rPr>
          <w:rFonts w:eastAsia="Times New Roman" w:cs="Times New Roman"/>
          <w:bCs/>
          <w:color w:val="000000"/>
          <w:szCs w:val="24"/>
          <w:u w:val="single"/>
          <w:lang w:eastAsia="ru-RU"/>
        </w:rPr>
        <w:t>Размер ячейки</w:t>
      </w:r>
      <w:r w:rsidRPr="00F95321">
        <w:rPr>
          <w:rFonts w:eastAsia="Times New Roman" w:cs="Times New Roman"/>
          <w:bCs/>
          <w:color w:val="000000"/>
          <w:szCs w:val="24"/>
          <w:lang w:eastAsia="ru-RU"/>
        </w:rPr>
        <w:t xml:space="preserve"> на вкладке </w:t>
      </w:r>
      <w:r w:rsidRPr="00F95321">
        <w:rPr>
          <w:rFonts w:eastAsia="Times New Roman" w:cs="Times New Roman"/>
          <w:bCs/>
          <w:color w:val="000000"/>
          <w:szCs w:val="24"/>
          <w:u w:val="single"/>
          <w:lang w:eastAsia="ru-RU"/>
        </w:rPr>
        <w:t>Макет</w:t>
      </w:r>
      <w:r w:rsidRPr="00F95321">
        <w:rPr>
          <w:rFonts w:eastAsia="Times New Roman" w:cs="Times New Roman"/>
          <w:bCs/>
          <w:color w:val="000000"/>
          <w:szCs w:val="24"/>
          <w:lang w:eastAsia="ru-RU"/>
        </w:rPr>
        <w:t xml:space="preserve"> позволяет выбрать варианты изменения размеров ячейки. </w:t>
      </w:r>
    </w:p>
    <w:p w:rsidR="00837B8A" w:rsidRPr="00F95321" w:rsidRDefault="00837B8A" w:rsidP="00837B8A">
      <w:pPr>
        <w:jc w:val="both"/>
        <w:rPr>
          <w:rFonts w:eastAsia="Times New Roman" w:cs="Times New Roman"/>
          <w:bCs/>
          <w:color w:val="000000"/>
          <w:szCs w:val="24"/>
          <w:lang w:eastAsia="ru-RU"/>
        </w:rPr>
      </w:pPr>
      <w:r w:rsidRPr="00F95321">
        <w:rPr>
          <w:rFonts w:eastAsia="Times New Roman" w:cs="Times New Roman"/>
          <w:bCs/>
          <w:color w:val="000000"/>
          <w:szCs w:val="24"/>
          <w:lang w:eastAsia="ru-RU"/>
        </w:rPr>
        <w:t xml:space="preserve"> </w:t>
      </w:r>
      <w:r w:rsidRPr="00F95321">
        <w:rPr>
          <w:rFonts w:eastAsia="Times New Roman" w:cs="Times New Roman"/>
          <w:bCs/>
          <w:color w:val="000000"/>
          <w:szCs w:val="24"/>
          <w:lang w:eastAsia="ru-RU"/>
        </w:rPr>
        <w:tab/>
      </w:r>
      <w:proofErr w:type="spellStart"/>
      <w:proofErr w:type="gramStart"/>
      <w:r w:rsidRPr="00F95321">
        <w:rPr>
          <w:rFonts w:eastAsia="Times New Roman" w:cs="Times New Roman"/>
          <w:bCs/>
          <w:iCs/>
          <w:color w:val="000000"/>
          <w:szCs w:val="24"/>
          <w:u w:val="single"/>
          <w:lang w:eastAsia="ru-RU"/>
        </w:rPr>
        <w:t>Автоформат</w:t>
      </w:r>
      <w:proofErr w:type="spellEnd"/>
      <w:r w:rsidRPr="00F95321">
        <w:rPr>
          <w:rFonts w:eastAsia="Times New Roman" w:cs="Times New Roman"/>
          <w:bCs/>
          <w:iCs/>
          <w:color w:val="000000"/>
          <w:szCs w:val="24"/>
          <w:u w:val="single"/>
          <w:lang w:eastAsia="ru-RU"/>
        </w:rPr>
        <w:t xml:space="preserve">  таблицы</w:t>
      </w:r>
      <w:proofErr w:type="gramEnd"/>
      <w:r w:rsidRPr="00F95321">
        <w:rPr>
          <w:rFonts w:eastAsia="Times New Roman" w:cs="Times New Roman"/>
          <w:bCs/>
          <w:i/>
          <w:iCs/>
          <w:color w:val="000000"/>
          <w:szCs w:val="24"/>
          <w:lang w:eastAsia="ru-RU"/>
        </w:rPr>
        <w:t xml:space="preserve"> </w:t>
      </w:r>
      <w:r w:rsidRPr="00F95321">
        <w:rPr>
          <w:rFonts w:eastAsia="Times New Roman" w:cs="Times New Roman"/>
          <w:bCs/>
          <w:iCs/>
          <w:color w:val="000000"/>
          <w:szCs w:val="24"/>
          <w:lang w:eastAsia="ru-RU"/>
        </w:rPr>
        <w:t>позволяет быстро подобрать стиль оформления таблицы</w:t>
      </w:r>
      <w:r w:rsidRPr="00F95321">
        <w:rPr>
          <w:rFonts w:eastAsia="Times New Roman" w:cs="Times New Roman"/>
          <w:bCs/>
          <w:color w:val="000000"/>
          <w:szCs w:val="24"/>
          <w:lang w:eastAsia="ru-RU"/>
        </w:rPr>
        <w:t>, создать свой вариант оформления или немного изменить имеющийся.</w:t>
      </w:r>
      <w:r>
        <w:rPr>
          <w:rFonts w:eastAsia="Times New Roman" w:cs="Times New Roman"/>
          <w:bCs/>
          <w:color w:val="000000"/>
          <w:szCs w:val="24"/>
          <w:lang w:eastAsia="ru-RU"/>
        </w:rPr>
        <w:t xml:space="preserve"> </w:t>
      </w:r>
      <w:r w:rsidRPr="00F95321">
        <w:rPr>
          <w:rFonts w:eastAsia="Times New Roman" w:cs="Times New Roman"/>
          <w:bCs/>
          <w:color w:val="000000"/>
          <w:szCs w:val="24"/>
          <w:lang w:eastAsia="ru-RU"/>
        </w:rPr>
        <w:t xml:space="preserve">Для доступа к стилям таблиц перейдите на вкладку </w:t>
      </w:r>
      <w:r w:rsidRPr="00F95321">
        <w:rPr>
          <w:rFonts w:eastAsia="Times New Roman" w:cs="Times New Roman"/>
          <w:bCs/>
          <w:color w:val="000000"/>
          <w:szCs w:val="24"/>
          <w:u w:val="single"/>
          <w:lang w:eastAsia="ru-RU"/>
        </w:rPr>
        <w:t>Конструктор</w:t>
      </w:r>
      <w:r w:rsidRPr="00F95321">
        <w:rPr>
          <w:rFonts w:eastAsia="Times New Roman" w:cs="Times New Roman"/>
          <w:bCs/>
          <w:color w:val="000000"/>
          <w:szCs w:val="24"/>
          <w:lang w:eastAsia="ru-RU"/>
        </w:rPr>
        <w:t xml:space="preserve"> и нажмите кнопку </w:t>
      </w:r>
      <w:r w:rsidRPr="00F95321">
        <w:rPr>
          <w:rFonts w:eastAsia="Times New Roman" w:cs="Times New Roman"/>
          <w:bCs/>
          <w:color w:val="000000"/>
          <w:szCs w:val="24"/>
          <w:u w:val="single"/>
          <w:lang w:eastAsia="ru-RU"/>
        </w:rPr>
        <w:t>Дополнительные параметры</w:t>
      </w:r>
      <w:r w:rsidRPr="00F95321">
        <w:rPr>
          <w:rFonts w:eastAsia="Times New Roman" w:cs="Times New Roman"/>
          <w:bCs/>
          <w:color w:val="000000"/>
          <w:szCs w:val="24"/>
          <w:lang w:eastAsia="ru-RU"/>
        </w:rPr>
        <w:t xml:space="preserve"> в группе </w:t>
      </w:r>
      <w:r w:rsidRPr="00F95321">
        <w:rPr>
          <w:rFonts w:eastAsia="Times New Roman" w:cs="Times New Roman"/>
          <w:bCs/>
          <w:color w:val="000000"/>
          <w:szCs w:val="24"/>
          <w:u w:val="single"/>
          <w:lang w:eastAsia="ru-RU"/>
        </w:rPr>
        <w:t>Стили таблиц</w:t>
      </w:r>
      <w:r w:rsidRPr="00F95321">
        <w:rPr>
          <w:rFonts w:eastAsia="Times New Roman" w:cs="Times New Roman"/>
          <w:bCs/>
          <w:color w:val="000000"/>
          <w:szCs w:val="24"/>
          <w:lang w:eastAsia="ru-RU"/>
        </w:rPr>
        <w:t>.</w:t>
      </w:r>
    </w:p>
    <w:p w:rsidR="00837B8A" w:rsidRPr="00F95321" w:rsidRDefault="00837B8A" w:rsidP="00837B8A">
      <w:pPr>
        <w:jc w:val="both"/>
        <w:rPr>
          <w:rFonts w:eastAsia="Times New Roman" w:cs="Times New Roman"/>
          <w:bCs/>
          <w:color w:val="000000"/>
          <w:szCs w:val="24"/>
          <w:lang w:eastAsia="ru-RU"/>
        </w:rPr>
      </w:pPr>
      <w:r w:rsidRPr="00F95321">
        <w:rPr>
          <w:rFonts w:eastAsia="Times New Roman" w:cs="Times New Roman"/>
          <w:bCs/>
          <w:color w:val="000000"/>
          <w:szCs w:val="24"/>
          <w:lang w:eastAsia="ru-RU"/>
        </w:rPr>
        <w:tab/>
      </w:r>
      <w:r w:rsidRPr="00F95321">
        <w:rPr>
          <w:rFonts w:eastAsia="Times New Roman" w:cs="Times New Roman"/>
          <w:bCs/>
          <w:i/>
          <w:iCs/>
          <w:color w:val="000000"/>
          <w:szCs w:val="24"/>
          <w:u w:val="single"/>
          <w:lang w:eastAsia="ru-RU"/>
        </w:rPr>
        <w:t>Для сортировки данных в таблице</w:t>
      </w:r>
      <w:r w:rsidRPr="00F95321">
        <w:rPr>
          <w:rFonts w:eastAsia="Times New Roman" w:cs="Times New Roman"/>
          <w:bCs/>
          <w:iCs/>
          <w:color w:val="000000"/>
          <w:szCs w:val="24"/>
          <w:lang w:eastAsia="ru-RU"/>
        </w:rPr>
        <w:t xml:space="preserve"> сделайте следующее.</w:t>
      </w:r>
    </w:p>
    <w:p w:rsidR="00837B8A" w:rsidRPr="00F95321" w:rsidRDefault="00837B8A" w:rsidP="00837B8A">
      <w:pPr>
        <w:jc w:val="both"/>
        <w:rPr>
          <w:rFonts w:eastAsia="Times New Roman" w:cs="Times New Roman"/>
          <w:bCs/>
          <w:color w:val="000000"/>
          <w:szCs w:val="24"/>
          <w:lang w:eastAsia="ru-RU"/>
        </w:rPr>
      </w:pPr>
      <w:r w:rsidRPr="00F95321">
        <w:rPr>
          <w:rFonts w:eastAsia="Times New Roman" w:cs="Times New Roman"/>
          <w:bCs/>
          <w:color w:val="000000"/>
          <w:szCs w:val="24"/>
          <w:lang w:eastAsia="ru-RU"/>
        </w:rPr>
        <w:t xml:space="preserve">1. Выберите столбцы для сортировки или установите курсор в таблице. </w:t>
      </w:r>
    </w:p>
    <w:p w:rsidR="00837B8A" w:rsidRPr="00F95321" w:rsidRDefault="00837B8A" w:rsidP="00837B8A">
      <w:pPr>
        <w:jc w:val="both"/>
        <w:rPr>
          <w:rFonts w:eastAsia="Times New Roman" w:cs="Times New Roman"/>
          <w:bCs/>
          <w:color w:val="000000"/>
          <w:szCs w:val="24"/>
          <w:lang w:eastAsia="ru-RU"/>
        </w:rPr>
      </w:pPr>
      <w:r w:rsidRPr="00F95321">
        <w:rPr>
          <w:rFonts w:eastAsia="Times New Roman" w:cs="Times New Roman"/>
          <w:bCs/>
          <w:color w:val="000000"/>
          <w:szCs w:val="24"/>
          <w:lang w:eastAsia="ru-RU"/>
        </w:rPr>
        <w:t xml:space="preserve">2. Нажмите кнопку </w:t>
      </w:r>
      <w:r w:rsidRPr="00F95321">
        <w:rPr>
          <w:rFonts w:eastAsia="Times New Roman" w:cs="Times New Roman"/>
          <w:bCs/>
          <w:color w:val="000000"/>
          <w:szCs w:val="24"/>
          <w:u w:val="single"/>
          <w:lang w:eastAsia="ru-RU"/>
        </w:rPr>
        <w:t>Данные</w:t>
      </w:r>
      <w:r w:rsidRPr="00F95321">
        <w:rPr>
          <w:rFonts w:eastAsia="Times New Roman" w:cs="Times New Roman"/>
          <w:bCs/>
          <w:color w:val="000000"/>
          <w:szCs w:val="24"/>
          <w:lang w:eastAsia="ru-RU"/>
        </w:rPr>
        <w:t xml:space="preserve"> на вкладке </w:t>
      </w:r>
      <w:r w:rsidRPr="00F95321">
        <w:rPr>
          <w:rFonts w:eastAsia="Times New Roman" w:cs="Times New Roman"/>
          <w:bCs/>
          <w:color w:val="000000"/>
          <w:szCs w:val="24"/>
          <w:u w:val="single"/>
          <w:lang w:eastAsia="ru-RU"/>
        </w:rPr>
        <w:t>Макет</w:t>
      </w:r>
      <w:r w:rsidRPr="00F95321">
        <w:rPr>
          <w:rFonts w:eastAsia="Times New Roman" w:cs="Times New Roman"/>
          <w:bCs/>
          <w:color w:val="000000"/>
          <w:szCs w:val="24"/>
          <w:lang w:eastAsia="ru-RU"/>
        </w:rPr>
        <w:t xml:space="preserve"> и выберите в меню пункт </w:t>
      </w:r>
      <w:r w:rsidRPr="00F95321">
        <w:rPr>
          <w:rFonts w:eastAsia="Times New Roman" w:cs="Times New Roman"/>
          <w:bCs/>
          <w:color w:val="000000"/>
          <w:szCs w:val="24"/>
          <w:u w:val="single"/>
          <w:lang w:eastAsia="ru-RU"/>
        </w:rPr>
        <w:t>Сортировка</w:t>
      </w:r>
      <w:r w:rsidRPr="00F95321">
        <w:rPr>
          <w:rFonts w:eastAsia="Times New Roman" w:cs="Times New Roman"/>
          <w:bCs/>
          <w:color w:val="000000"/>
          <w:szCs w:val="24"/>
          <w:lang w:eastAsia="ru-RU"/>
        </w:rPr>
        <w:t>.</w:t>
      </w:r>
    </w:p>
    <w:p w:rsidR="00837B8A" w:rsidRPr="00F95321" w:rsidRDefault="00837B8A" w:rsidP="00837B8A">
      <w:pPr>
        <w:jc w:val="both"/>
        <w:rPr>
          <w:rFonts w:eastAsia="Times New Roman" w:cs="Times New Roman"/>
          <w:bCs/>
          <w:color w:val="000000"/>
          <w:szCs w:val="24"/>
          <w:lang w:eastAsia="ru-RU"/>
        </w:rPr>
      </w:pPr>
      <w:r w:rsidRPr="00F95321">
        <w:rPr>
          <w:rFonts w:eastAsia="Times New Roman" w:cs="Times New Roman"/>
          <w:bCs/>
          <w:color w:val="000000"/>
          <w:szCs w:val="24"/>
          <w:lang w:eastAsia="ru-RU"/>
        </w:rPr>
        <w:t xml:space="preserve">3. В диалоговом окне </w:t>
      </w:r>
      <w:r w:rsidRPr="00F95321">
        <w:rPr>
          <w:rFonts w:eastAsia="Times New Roman" w:cs="Times New Roman"/>
          <w:bCs/>
          <w:color w:val="000000"/>
          <w:szCs w:val="24"/>
          <w:u w:val="single"/>
          <w:lang w:eastAsia="ru-RU"/>
        </w:rPr>
        <w:t>Сортировка</w:t>
      </w:r>
      <w:r w:rsidRPr="00F95321">
        <w:rPr>
          <w:rFonts w:eastAsia="Times New Roman" w:cs="Times New Roman"/>
          <w:bCs/>
          <w:color w:val="000000"/>
          <w:szCs w:val="24"/>
          <w:lang w:eastAsia="ru-RU"/>
        </w:rPr>
        <w:t xml:space="preserve"> выберите столбец, по которому нужно выполнить сортировку.</w:t>
      </w:r>
    </w:p>
    <w:p w:rsidR="00837B8A" w:rsidRPr="00F95321" w:rsidRDefault="00837B8A" w:rsidP="00837B8A">
      <w:pPr>
        <w:jc w:val="both"/>
        <w:rPr>
          <w:rFonts w:eastAsia="Times New Roman" w:cs="Times New Roman"/>
          <w:bCs/>
          <w:color w:val="000000"/>
          <w:szCs w:val="24"/>
          <w:lang w:eastAsia="ru-RU"/>
        </w:rPr>
      </w:pPr>
      <w:r w:rsidRPr="00F95321">
        <w:rPr>
          <w:rFonts w:eastAsia="Times New Roman" w:cs="Times New Roman"/>
          <w:bCs/>
          <w:color w:val="000000"/>
          <w:szCs w:val="24"/>
          <w:lang w:eastAsia="ru-RU"/>
        </w:rPr>
        <w:t xml:space="preserve">4. Установите тип сортировки: по возрастанию или по убыванию. </w:t>
      </w:r>
    </w:p>
    <w:p w:rsidR="00837B8A" w:rsidRPr="00F95321" w:rsidRDefault="00837B8A" w:rsidP="00837B8A">
      <w:pPr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95321">
        <w:rPr>
          <w:rFonts w:eastAsia="Times New Roman" w:cs="Times New Roman"/>
          <w:bCs/>
          <w:color w:val="000000"/>
          <w:szCs w:val="24"/>
          <w:lang w:eastAsia="ru-RU"/>
        </w:rPr>
        <w:t xml:space="preserve">5. Нажмите кнопку </w:t>
      </w:r>
      <w:r w:rsidRPr="00F95321">
        <w:rPr>
          <w:rFonts w:eastAsia="Times New Roman" w:cs="Times New Roman"/>
          <w:bCs/>
          <w:color w:val="000000"/>
          <w:szCs w:val="24"/>
          <w:u w:val="single"/>
          <w:lang w:eastAsia="ru-RU"/>
        </w:rPr>
        <w:t>ОК</w:t>
      </w:r>
      <w:r w:rsidRPr="00F95321">
        <w:rPr>
          <w:rFonts w:eastAsia="Times New Roman" w:cs="Times New Roman"/>
          <w:bCs/>
          <w:color w:val="000000"/>
          <w:szCs w:val="24"/>
          <w:lang w:eastAsia="ru-RU"/>
        </w:rPr>
        <w:t>, чтобы подтвердить выбранные параметры сортировки.</w:t>
      </w:r>
    </w:p>
    <w:p w:rsidR="00837B8A" w:rsidRPr="00F95321" w:rsidRDefault="00837B8A" w:rsidP="00837B8A">
      <w:pPr>
        <w:ind w:firstLine="708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837B8A" w:rsidRPr="00F223AE" w:rsidRDefault="00837B8A" w:rsidP="00837B8A">
      <w:pPr>
        <w:ind w:left="153" w:firstLine="555"/>
        <w:jc w:val="both"/>
        <w:rPr>
          <w:rFonts w:eastAsia="Times New Roman" w:cs="Times New Roman"/>
          <w:b/>
          <w:szCs w:val="24"/>
          <w:lang w:val="kk-KZ" w:eastAsia="ru-RU"/>
        </w:rPr>
      </w:pPr>
      <w:r w:rsidRPr="00F223AE">
        <w:rPr>
          <w:rFonts w:eastAsia="Times New Roman" w:cs="Times New Roman"/>
          <w:b/>
          <w:szCs w:val="24"/>
          <w:lang w:val="kk-KZ" w:eastAsia="ru-RU"/>
        </w:rPr>
        <w:t>Жаңа сабақты түсінгендерін тексеру/Проверка понимания нового материала:</w:t>
      </w:r>
    </w:p>
    <w:p w:rsidR="00837B8A" w:rsidRPr="002E0847" w:rsidRDefault="00837B8A" w:rsidP="00837B8A">
      <w:pPr>
        <w:pStyle w:val="a3"/>
        <w:shd w:val="clear" w:color="auto" w:fill="FFFFFF"/>
        <w:spacing w:before="0" w:beforeAutospacing="0" w:after="0" w:afterAutospacing="0" w:line="216" w:lineRule="atLeast"/>
        <w:ind w:firstLine="708"/>
        <w:rPr>
          <w:i/>
          <w:color w:val="000000"/>
        </w:rPr>
      </w:pPr>
      <w:r>
        <w:rPr>
          <w:bCs/>
          <w:i/>
          <w:color w:val="000000"/>
        </w:rPr>
        <w:t>И</w:t>
      </w:r>
      <w:r w:rsidRPr="002E0847">
        <w:rPr>
          <w:bCs/>
          <w:i/>
          <w:color w:val="000000"/>
        </w:rPr>
        <w:t>справьте неправильные утверждения:</w:t>
      </w:r>
    </w:p>
    <w:p w:rsidR="00837B8A" w:rsidRDefault="00837B8A" w:rsidP="00837B8A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16" w:lineRule="atLeast"/>
        <w:rPr>
          <w:color w:val="000000"/>
        </w:rPr>
      </w:pPr>
      <w:r>
        <w:rPr>
          <w:color w:val="000000"/>
        </w:rPr>
        <w:t xml:space="preserve">Для создания таблицы необходимо перейти на вкладку </w:t>
      </w:r>
      <w:r w:rsidRPr="002E0847">
        <w:rPr>
          <w:color w:val="000000"/>
          <w:u w:val="single"/>
        </w:rPr>
        <w:t>Главная</w:t>
      </w:r>
      <w:r>
        <w:rPr>
          <w:color w:val="000000"/>
        </w:rPr>
        <w:t>.</w:t>
      </w:r>
    </w:p>
    <w:p w:rsidR="00837B8A" w:rsidRPr="007D43F9" w:rsidRDefault="00837B8A" w:rsidP="00837B8A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16" w:lineRule="atLeast"/>
        <w:rPr>
          <w:color w:val="000000"/>
        </w:rPr>
      </w:pPr>
      <w:r w:rsidRPr="007D43F9">
        <w:rPr>
          <w:color w:val="000000"/>
        </w:rPr>
        <w:t xml:space="preserve">Перемещаться по ячейкам таблицы можно с помощью клавиши </w:t>
      </w:r>
      <w:proofErr w:type="spellStart"/>
      <w:r w:rsidRPr="007D43F9">
        <w:rPr>
          <w:color w:val="000000"/>
          <w:u w:val="single"/>
        </w:rPr>
        <w:t>Enter</w:t>
      </w:r>
      <w:proofErr w:type="spellEnd"/>
      <w:r w:rsidRPr="007D43F9">
        <w:rPr>
          <w:color w:val="000000"/>
        </w:rPr>
        <w:t>.</w:t>
      </w:r>
    </w:p>
    <w:p w:rsidR="00837B8A" w:rsidRPr="007D43F9" w:rsidRDefault="00837B8A" w:rsidP="00837B8A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16" w:lineRule="atLeast"/>
        <w:rPr>
          <w:color w:val="000000"/>
        </w:rPr>
      </w:pPr>
      <w:r w:rsidRPr="007D43F9">
        <w:rPr>
          <w:color w:val="000000"/>
        </w:rPr>
        <w:lastRenderedPageBreak/>
        <w:t xml:space="preserve">Для того, чтобы удалить символ </w:t>
      </w:r>
      <w:r>
        <w:rPr>
          <w:color w:val="000000"/>
        </w:rPr>
        <w:t>справа</w:t>
      </w:r>
      <w:r w:rsidRPr="007D43F9">
        <w:rPr>
          <w:color w:val="000000"/>
        </w:rPr>
        <w:t xml:space="preserve"> от курсора, нужно</w:t>
      </w:r>
      <w:r>
        <w:rPr>
          <w:color w:val="000000"/>
        </w:rPr>
        <w:t xml:space="preserve"> нажать на клавишу </w:t>
      </w:r>
      <w:proofErr w:type="spellStart"/>
      <w:r w:rsidRPr="002E0847">
        <w:rPr>
          <w:color w:val="000000"/>
          <w:u w:val="single"/>
        </w:rPr>
        <w:t>Backspace</w:t>
      </w:r>
      <w:proofErr w:type="spellEnd"/>
      <w:r w:rsidRPr="007D43F9">
        <w:rPr>
          <w:color w:val="000000"/>
        </w:rPr>
        <w:t>.</w:t>
      </w:r>
    </w:p>
    <w:p w:rsidR="00837B8A" w:rsidRPr="002E0847" w:rsidRDefault="00837B8A" w:rsidP="00837B8A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16" w:lineRule="atLeast"/>
        <w:rPr>
          <w:color w:val="000000"/>
        </w:rPr>
      </w:pPr>
      <w:r w:rsidRPr="007D43F9">
        <w:rPr>
          <w:color w:val="000000"/>
        </w:rPr>
        <w:t>Чтобы удалить строку (столбец) таблицы, нужно выделить строку (столбец) и выполнить команду </w:t>
      </w:r>
      <w:r w:rsidRPr="007D43F9">
        <w:rPr>
          <w:bCs/>
          <w:color w:val="000000"/>
          <w:u w:val="single"/>
        </w:rPr>
        <w:t>Макет - Удалить столбцы</w:t>
      </w:r>
      <w:r w:rsidRPr="007D43F9">
        <w:rPr>
          <w:b/>
          <w:bCs/>
          <w:color w:val="000000"/>
        </w:rPr>
        <w:t xml:space="preserve"> (</w:t>
      </w:r>
      <w:r w:rsidRPr="007D43F9">
        <w:rPr>
          <w:color w:val="000000"/>
        </w:rPr>
        <w:t>строки</w:t>
      </w:r>
      <w:r w:rsidRPr="007D43F9">
        <w:rPr>
          <w:b/>
          <w:bCs/>
          <w:color w:val="000000"/>
        </w:rPr>
        <w:t>).</w:t>
      </w:r>
    </w:p>
    <w:p w:rsidR="00837B8A" w:rsidRPr="007D43F9" w:rsidRDefault="00837B8A" w:rsidP="00837B8A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16" w:lineRule="atLeast"/>
        <w:rPr>
          <w:color w:val="000000"/>
        </w:rPr>
      </w:pPr>
      <w:r w:rsidRPr="00F95321">
        <w:rPr>
          <w:bCs/>
          <w:color w:val="000000"/>
        </w:rPr>
        <w:t xml:space="preserve">Кнопка </w:t>
      </w:r>
      <w:proofErr w:type="spellStart"/>
      <w:r w:rsidRPr="00F95321">
        <w:rPr>
          <w:bCs/>
          <w:color w:val="000000"/>
          <w:u w:val="single"/>
        </w:rPr>
        <w:t>Автоподбор</w:t>
      </w:r>
      <w:proofErr w:type="spellEnd"/>
      <w:r w:rsidRPr="00F95321">
        <w:rPr>
          <w:bCs/>
          <w:color w:val="000000"/>
        </w:rPr>
        <w:t xml:space="preserve"> в группе </w:t>
      </w:r>
      <w:r w:rsidRPr="00F95321">
        <w:rPr>
          <w:bCs/>
          <w:color w:val="000000"/>
          <w:u w:val="single"/>
        </w:rPr>
        <w:t>Размер ячейки</w:t>
      </w:r>
      <w:r w:rsidRPr="00F95321">
        <w:rPr>
          <w:bCs/>
          <w:color w:val="000000"/>
        </w:rPr>
        <w:t xml:space="preserve"> на вкладке </w:t>
      </w:r>
      <w:r>
        <w:rPr>
          <w:bCs/>
          <w:color w:val="000000"/>
          <w:u w:val="single"/>
        </w:rPr>
        <w:t>Конструктор</w:t>
      </w:r>
      <w:r w:rsidRPr="00F95321">
        <w:rPr>
          <w:bCs/>
          <w:color w:val="000000"/>
        </w:rPr>
        <w:t xml:space="preserve"> позволяет выбрать варианты изменения размеров ячейки.</w:t>
      </w:r>
    </w:p>
    <w:p w:rsidR="00837B8A" w:rsidRPr="002E0847" w:rsidRDefault="00837B8A" w:rsidP="00837B8A">
      <w:pPr>
        <w:pStyle w:val="a3"/>
        <w:numPr>
          <w:ilvl w:val="0"/>
          <w:numId w:val="4"/>
        </w:numPr>
        <w:shd w:val="clear" w:color="auto" w:fill="FFFFFF"/>
        <w:tabs>
          <w:tab w:val="num" w:pos="2508"/>
        </w:tabs>
        <w:spacing w:before="0" w:beforeAutospacing="0" w:after="0" w:afterAutospacing="0" w:line="216" w:lineRule="atLeast"/>
        <w:rPr>
          <w:color w:val="000000"/>
        </w:rPr>
      </w:pPr>
      <w:r w:rsidRPr="007D43F9">
        <w:rPr>
          <w:color w:val="000000"/>
        </w:rPr>
        <w:t xml:space="preserve">Для объединения ячеек в таблице нужно: выделить все ячейки, которые надо объединить и </w:t>
      </w:r>
      <w:r>
        <w:rPr>
          <w:color w:val="000000"/>
        </w:rPr>
        <w:t>в</w:t>
      </w:r>
      <w:r w:rsidRPr="007D43F9">
        <w:rPr>
          <w:color w:val="000000"/>
        </w:rPr>
        <w:t xml:space="preserve">ыбрать </w:t>
      </w:r>
      <w:r>
        <w:rPr>
          <w:color w:val="000000"/>
        </w:rPr>
        <w:t xml:space="preserve">команду </w:t>
      </w:r>
      <w:r>
        <w:rPr>
          <w:color w:val="000000"/>
          <w:u w:val="single"/>
        </w:rPr>
        <w:t>Конструктор</w:t>
      </w:r>
      <w:r w:rsidRPr="007D43F9">
        <w:rPr>
          <w:color w:val="000000"/>
          <w:u w:val="single"/>
        </w:rPr>
        <w:t xml:space="preserve"> – Объединить ячейки.</w:t>
      </w:r>
    </w:p>
    <w:p w:rsidR="00837B8A" w:rsidRPr="002E0847" w:rsidRDefault="00837B8A" w:rsidP="00837B8A">
      <w:pPr>
        <w:pStyle w:val="a3"/>
        <w:numPr>
          <w:ilvl w:val="0"/>
          <w:numId w:val="4"/>
        </w:numPr>
        <w:shd w:val="clear" w:color="auto" w:fill="FFFFFF"/>
        <w:tabs>
          <w:tab w:val="num" w:pos="2508"/>
        </w:tabs>
        <w:spacing w:before="0" w:beforeAutospacing="0" w:after="0" w:afterAutospacing="0" w:line="216" w:lineRule="atLeast"/>
        <w:rPr>
          <w:color w:val="000000"/>
        </w:rPr>
      </w:pPr>
      <w:r>
        <w:rPr>
          <w:color w:val="000000"/>
        </w:rPr>
        <w:t xml:space="preserve">Направление текста в ячейке изменяется на вкладке </w:t>
      </w:r>
      <w:r w:rsidRPr="002E0847">
        <w:rPr>
          <w:color w:val="000000"/>
          <w:u w:val="single"/>
        </w:rPr>
        <w:t>Макет</w:t>
      </w:r>
      <w:r>
        <w:rPr>
          <w:color w:val="000000"/>
        </w:rPr>
        <w:t>.</w:t>
      </w:r>
    </w:p>
    <w:p w:rsidR="00837B8A" w:rsidRPr="007D43F9" w:rsidRDefault="00837B8A" w:rsidP="00837B8A">
      <w:pPr>
        <w:pStyle w:val="a3"/>
        <w:numPr>
          <w:ilvl w:val="0"/>
          <w:numId w:val="4"/>
        </w:numPr>
        <w:shd w:val="clear" w:color="auto" w:fill="FFFFFF"/>
        <w:tabs>
          <w:tab w:val="num" w:pos="2508"/>
        </w:tabs>
        <w:spacing w:before="0" w:beforeAutospacing="0" w:after="0" w:afterAutospacing="0" w:line="216" w:lineRule="atLeast"/>
        <w:rPr>
          <w:color w:val="000000"/>
        </w:rPr>
      </w:pPr>
      <w:r>
        <w:rPr>
          <w:color w:val="000000"/>
        </w:rPr>
        <w:t xml:space="preserve">К готовой таблице можно применить готовые стили оформления, которые расположены на вкладке </w:t>
      </w:r>
      <w:r w:rsidRPr="002E0847">
        <w:rPr>
          <w:color w:val="000000"/>
          <w:u w:val="single"/>
        </w:rPr>
        <w:t>Макет</w:t>
      </w:r>
      <w:r>
        <w:rPr>
          <w:color w:val="000000"/>
        </w:rPr>
        <w:t>.</w:t>
      </w:r>
    </w:p>
    <w:p w:rsidR="00837B8A" w:rsidRPr="00F223AE" w:rsidRDefault="00837B8A" w:rsidP="00837B8A">
      <w:pPr>
        <w:numPr>
          <w:ilvl w:val="0"/>
          <w:numId w:val="4"/>
        </w:numPr>
        <w:jc w:val="left"/>
        <w:rPr>
          <w:rFonts w:eastAsia="Times New Roman" w:cs="Times New Roman"/>
          <w:b/>
          <w:szCs w:val="24"/>
          <w:lang w:val="kk-KZ" w:eastAsia="ru-RU"/>
        </w:rPr>
      </w:pPr>
      <w:r w:rsidRPr="00F223AE">
        <w:rPr>
          <w:rFonts w:eastAsia="Times New Roman" w:cs="Times New Roman"/>
          <w:b/>
          <w:szCs w:val="24"/>
          <w:lang w:val="kk-KZ" w:eastAsia="ru-RU"/>
        </w:rPr>
        <w:t>Жаңа тақырыпты бекіту</w:t>
      </w:r>
      <w:r w:rsidRPr="00F223AE">
        <w:rPr>
          <w:rFonts w:eastAsia="Times New Roman" w:cs="Times New Roman"/>
          <w:b/>
          <w:szCs w:val="24"/>
          <w:lang w:eastAsia="ru-RU"/>
        </w:rPr>
        <w:t xml:space="preserve">/Закрепление нового материала: </w:t>
      </w:r>
    </w:p>
    <w:p w:rsidR="00837B8A" w:rsidRPr="00D97163" w:rsidRDefault="00837B8A" w:rsidP="00837B8A">
      <w:pPr>
        <w:shd w:val="clear" w:color="auto" w:fill="FFFFFF"/>
        <w:tabs>
          <w:tab w:val="left" w:pos="1418"/>
        </w:tabs>
        <w:autoSpaceDE w:val="0"/>
        <w:autoSpaceDN w:val="0"/>
        <w:adjustRightInd w:val="0"/>
        <w:jc w:val="left"/>
        <w:rPr>
          <w:rFonts w:eastAsia="Times New Roman" w:cs="Times New Roman"/>
          <w:sz w:val="20"/>
          <w:szCs w:val="20"/>
          <w:lang w:eastAsia="ru-RU"/>
        </w:rPr>
      </w:pPr>
      <w:r w:rsidRPr="00D97163">
        <w:rPr>
          <w:rFonts w:eastAsia="Times New Roman" w:cs="Times New Roman"/>
          <w:bCs/>
          <w:i/>
          <w:iCs/>
          <w:sz w:val="20"/>
          <w:szCs w:val="20"/>
          <w:lang w:eastAsia="ru-RU"/>
        </w:rPr>
        <w:t>1.Таблица состоит из…</w:t>
      </w:r>
    </w:p>
    <w:p w:rsidR="00837B8A" w:rsidRPr="00D97163" w:rsidRDefault="00837B8A" w:rsidP="00837B8A">
      <w:pPr>
        <w:shd w:val="clear" w:color="auto" w:fill="FFFFFF"/>
        <w:autoSpaceDE w:val="0"/>
        <w:autoSpaceDN w:val="0"/>
        <w:adjustRightInd w:val="0"/>
        <w:jc w:val="left"/>
        <w:rPr>
          <w:rFonts w:eastAsia="Times New Roman" w:cs="Times New Roman"/>
          <w:sz w:val="20"/>
          <w:szCs w:val="20"/>
          <w:lang w:eastAsia="ru-RU"/>
        </w:rPr>
      </w:pPr>
      <w:r w:rsidRPr="00D97163">
        <w:rPr>
          <w:rFonts w:eastAsia="Times New Roman" w:cs="Times New Roman"/>
          <w:bCs/>
          <w:sz w:val="20"/>
          <w:szCs w:val="20"/>
          <w:lang w:eastAsia="ru-RU"/>
        </w:rPr>
        <w:t>А. строк</w:t>
      </w:r>
    </w:p>
    <w:p w:rsidR="00837B8A" w:rsidRPr="00D97163" w:rsidRDefault="00837B8A" w:rsidP="00837B8A">
      <w:pPr>
        <w:shd w:val="clear" w:color="auto" w:fill="FFFFFF"/>
        <w:autoSpaceDE w:val="0"/>
        <w:autoSpaceDN w:val="0"/>
        <w:adjustRightInd w:val="0"/>
        <w:jc w:val="left"/>
        <w:rPr>
          <w:rFonts w:eastAsia="Times New Roman" w:cs="Times New Roman"/>
          <w:sz w:val="20"/>
          <w:szCs w:val="20"/>
          <w:lang w:eastAsia="ru-RU"/>
        </w:rPr>
      </w:pPr>
      <w:r w:rsidRPr="00D97163">
        <w:rPr>
          <w:rFonts w:eastAsia="Times New Roman" w:cs="Times New Roman"/>
          <w:bCs/>
          <w:sz w:val="20"/>
          <w:szCs w:val="20"/>
          <w:lang w:eastAsia="ru-RU"/>
        </w:rPr>
        <w:t>Б. столбцов</w:t>
      </w:r>
    </w:p>
    <w:p w:rsidR="00837B8A" w:rsidRPr="00D97163" w:rsidRDefault="00837B8A" w:rsidP="00837B8A">
      <w:pPr>
        <w:shd w:val="clear" w:color="auto" w:fill="FFFFFF"/>
        <w:autoSpaceDE w:val="0"/>
        <w:autoSpaceDN w:val="0"/>
        <w:adjustRightInd w:val="0"/>
        <w:jc w:val="left"/>
        <w:rPr>
          <w:rFonts w:eastAsia="Times New Roman" w:cs="Times New Roman"/>
          <w:sz w:val="20"/>
          <w:szCs w:val="20"/>
          <w:lang w:eastAsia="ru-RU"/>
        </w:rPr>
      </w:pPr>
      <w:r w:rsidRPr="00D97163">
        <w:rPr>
          <w:rFonts w:eastAsia="Times New Roman" w:cs="Times New Roman"/>
          <w:bCs/>
          <w:sz w:val="20"/>
          <w:szCs w:val="20"/>
          <w:lang w:eastAsia="ru-RU"/>
        </w:rPr>
        <w:t>В. строк и столбцов</w:t>
      </w:r>
    </w:p>
    <w:p w:rsidR="00837B8A" w:rsidRPr="00D97163" w:rsidRDefault="00837B8A" w:rsidP="00837B8A">
      <w:pPr>
        <w:shd w:val="clear" w:color="auto" w:fill="FFFFFF"/>
        <w:autoSpaceDE w:val="0"/>
        <w:autoSpaceDN w:val="0"/>
        <w:adjustRightInd w:val="0"/>
        <w:jc w:val="left"/>
        <w:rPr>
          <w:rFonts w:eastAsia="Times New Roman" w:cs="Times New Roman"/>
          <w:sz w:val="20"/>
          <w:szCs w:val="20"/>
          <w:lang w:eastAsia="ru-RU"/>
        </w:rPr>
      </w:pPr>
      <w:r w:rsidRPr="00D97163">
        <w:rPr>
          <w:rFonts w:eastAsia="Times New Roman" w:cs="Times New Roman"/>
          <w:bCs/>
          <w:sz w:val="20"/>
          <w:szCs w:val="20"/>
          <w:lang w:eastAsia="ru-RU"/>
        </w:rPr>
        <w:t xml:space="preserve">2. </w:t>
      </w:r>
      <w:r w:rsidRPr="00D97163">
        <w:rPr>
          <w:rFonts w:eastAsia="Times New Roman" w:cs="Times New Roman"/>
          <w:bCs/>
          <w:i/>
          <w:iCs/>
          <w:sz w:val="20"/>
          <w:szCs w:val="20"/>
          <w:lang w:eastAsia="ru-RU"/>
        </w:rPr>
        <w:t>Кнопка «Таблица» находится на вкладке…</w:t>
      </w:r>
    </w:p>
    <w:p w:rsidR="00837B8A" w:rsidRPr="00D97163" w:rsidRDefault="00837B8A" w:rsidP="00837B8A">
      <w:pPr>
        <w:shd w:val="clear" w:color="auto" w:fill="FFFFFF"/>
        <w:autoSpaceDE w:val="0"/>
        <w:autoSpaceDN w:val="0"/>
        <w:adjustRightInd w:val="0"/>
        <w:jc w:val="left"/>
        <w:rPr>
          <w:rFonts w:eastAsia="Times New Roman" w:cs="Times New Roman"/>
          <w:sz w:val="20"/>
          <w:szCs w:val="20"/>
          <w:lang w:eastAsia="ru-RU"/>
        </w:rPr>
      </w:pPr>
      <w:r w:rsidRPr="00D97163">
        <w:rPr>
          <w:rFonts w:eastAsia="Times New Roman" w:cs="Times New Roman"/>
          <w:bCs/>
          <w:sz w:val="20"/>
          <w:szCs w:val="20"/>
          <w:lang w:eastAsia="ru-RU"/>
        </w:rPr>
        <w:t>А. Вставка</w:t>
      </w:r>
    </w:p>
    <w:p w:rsidR="00837B8A" w:rsidRPr="00D97163" w:rsidRDefault="00837B8A" w:rsidP="00837B8A">
      <w:pPr>
        <w:shd w:val="clear" w:color="auto" w:fill="FFFFFF"/>
        <w:autoSpaceDE w:val="0"/>
        <w:autoSpaceDN w:val="0"/>
        <w:adjustRightInd w:val="0"/>
        <w:jc w:val="left"/>
        <w:rPr>
          <w:rFonts w:eastAsia="Times New Roman" w:cs="Times New Roman"/>
          <w:sz w:val="20"/>
          <w:szCs w:val="20"/>
          <w:lang w:eastAsia="ru-RU"/>
        </w:rPr>
      </w:pPr>
      <w:r w:rsidRPr="00D97163">
        <w:rPr>
          <w:rFonts w:eastAsia="Times New Roman" w:cs="Times New Roman"/>
          <w:bCs/>
          <w:sz w:val="20"/>
          <w:szCs w:val="20"/>
          <w:lang w:eastAsia="ru-RU"/>
        </w:rPr>
        <w:t>Б. Главная</w:t>
      </w:r>
    </w:p>
    <w:p w:rsidR="00837B8A" w:rsidRPr="00D97163" w:rsidRDefault="00837B8A" w:rsidP="00837B8A">
      <w:pPr>
        <w:shd w:val="clear" w:color="auto" w:fill="FFFFFF"/>
        <w:autoSpaceDE w:val="0"/>
        <w:autoSpaceDN w:val="0"/>
        <w:adjustRightInd w:val="0"/>
        <w:jc w:val="left"/>
        <w:rPr>
          <w:rFonts w:eastAsia="Times New Roman" w:cs="Times New Roman"/>
          <w:sz w:val="20"/>
          <w:szCs w:val="20"/>
          <w:lang w:eastAsia="ru-RU"/>
        </w:rPr>
      </w:pPr>
      <w:r w:rsidRPr="00D97163">
        <w:rPr>
          <w:rFonts w:eastAsia="Times New Roman" w:cs="Times New Roman"/>
          <w:bCs/>
          <w:sz w:val="20"/>
          <w:szCs w:val="20"/>
          <w:lang w:eastAsia="ru-RU"/>
        </w:rPr>
        <w:t>В. Разметка страницы</w:t>
      </w:r>
    </w:p>
    <w:p w:rsidR="00837B8A" w:rsidRPr="00D97163" w:rsidRDefault="00837B8A" w:rsidP="00837B8A">
      <w:pPr>
        <w:shd w:val="clear" w:color="auto" w:fill="FFFFFF"/>
        <w:autoSpaceDE w:val="0"/>
        <w:autoSpaceDN w:val="0"/>
        <w:adjustRightInd w:val="0"/>
        <w:jc w:val="left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bCs/>
          <w:i/>
          <w:iCs/>
          <w:sz w:val="20"/>
          <w:szCs w:val="20"/>
          <w:lang w:eastAsia="ru-RU"/>
        </w:rPr>
        <w:t>3</w:t>
      </w:r>
      <w:r w:rsidRPr="00D97163">
        <w:rPr>
          <w:rFonts w:eastAsia="Times New Roman" w:cs="Times New Roman"/>
          <w:bCs/>
          <w:i/>
          <w:iCs/>
          <w:sz w:val="20"/>
          <w:szCs w:val="20"/>
          <w:lang w:eastAsia="ru-RU"/>
        </w:rPr>
        <w:t>. Для перемещения между ячейками таблицы используется клавиша…</w:t>
      </w:r>
    </w:p>
    <w:p w:rsidR="00837B8A" w:rsidRPr="00D97163" w:rsidRDefault="00837B8A" w:rsidP="00837B8A">
      <w:pPr>
        <w:shd w:val="clear" w:color="auto" w:fill="FFFFFF"/>
        <w:autoSpaceDE w:val="0"/>
        <w:autoSpaceDN w:val="0"/>
        <w:adjustRightInd w:val="0"/>
        <w:jc w:val="left"/>
        <w:rPr>
          <w:rFonts w:eastAsia="Times New Roman" w:cs="Times New Roman"/>
          <w:sz w:val="20"/>
          <w:szCs w:val="20"/>
          <w:lang w:val="en-US" w:eastAsia="ru-RU"/>
        </w:rPr>
      </w:pPr>
      <w:r w:rsidRPr="00D97163">
        <w:rPr>
          <w:rFonts w:eastAsia="Times New Roman" w:cs="Times New Roman"/>
          <w:bCs/>
          <w:sz w:val="20"/>
          <w:szCs w:val="20"/>
          <w:lang w:eastAsia="ru-RU"/>
        </w:rPr>
        <w:t>А</w:t>
      </w:r>
      <w:r w:rsidRPr="00D97163">
        <w:rPr>
          <w:rFonts w:eastAsia="Times New Roman" w:cs="Times New Roman"/>
          <w:bCs/>
          <w:sz w:val="20"/>
          <w:szCs w:val="20"/>
          <w:lang w:val="en-US" w:eastAsia="ru-RU"/>
        </w:rPr>
        <w:t>. Enter</w:t>
      </w:r>
      <w:r w:rsidRPr="00D97163">
        <w:rPr>
          <w:rFonts w:eastAsia="Times New Roman" w:cs="Times New Roman"/>
          <w:bCs/>
          <w:sz w:val="20"/>
          <w:szCs w:val="20"/>
          <w:lang w:val="en-US" w:eastAsia="ru-RU"/>
        </w:rPr>
        <w:tab/>
      </w:r>
      <w:r w:rsidRPr="00D97163">
        <w:rPr>
          <w:rFonts w:eastAsia="Times New Roman" w:cs="Times New Roman"/>
          <w:bCs/>
          <w:sz w:val="20"/>
          <w:szCs w:val="20"/>
          <w:lang w:val="en-US" w:eastAsia="ru-RU"/>
        </w:rPr>
        <w:tab/>
        <w:t xml:space="preserve"> </w:t>
      </w:r>
    </w:p>
    <w:p w:rsidR="00837B8A" w:rsidRPr="00D97163" w:rsidRDefault="00837B8A" w:rsidP="00837B8A">
      <w:pPr>
        <w:shd w:val="clear" w:color="auto" w:fill="FFFFFF"/>
        <w:autoSpaceDE w:val="0"/>
        <w:autoSpaceDN w:val="0"/>
        <w:adjustRightInd w:val="0"/>
        <w:jc w:val="left"/>
        <w:rPr>
          <w:rFonts w:eastAsia="Times New Roman" w:cs="Times New Roman"/>
          <w:sz w:val="20"/>
          <w:szCs w:val="20"/>
          <w:lang w:val="en-US" w:eastAsia="ru-RU"/>
        </w:rPr>
      </w:pPr>
      <w:r w:rsidRPr="00D97163">
        <w:rPr>
          <w:rFonts w:eastAsia="Times New Roman" w:cs="Times New Roman"/>
          <w:bCs/>
          <w:sz w:val="20"/>
          <w:szCs w:val="20"/>
          <w:lang w:eastAsia="ru-RU"/>
        </w:rPr>
        <w:t>Б</w:t>
      </w:r>
      <w:r w:rsidRPr="00D97163">
        <w:rPr>
          <w:rFonts w:eastAsia="Times New Roman" w:cs="Times New Roman"/>
          <w:bCs/>
          <w:sz w:val="20"/>
          <w:szCs w:val="20"/>
          <w:lang w:val="en-US" w:eastAsia="ru-RU"/>
        </w:rPr>
        <w:t xml:space="preserve">. Tab </w:t>
      </w:r>
      <w:r w:rsidRPr="00D97163">
        <w:rPr>
          <w:rFonts w:eastAsia="Times New Roman" w:cs="Times New Roman"/>
          <w:bCs/>
          <w:sz w:val="20"/>
          <w:szCs w:val="20"/>
          <w:lang w:val="en-US" w:eastAsia="ru-RU"/>
        </w:rPr>
        <w:tab/>
      </w:r>
      <w:r w:rsidRPr="00D97163">
        <w:rPr>
          <w:rFonts w:eastAsia="Times New Roman" w:cs="Times New Roman"/>
          <w:bCs/>
          <w:sz w:val="20"/>
          <w:szCs w:val="20"/>
          <w:lang w:val="en-US" w:eastAsia="ru-RU"/>
        </w:rPr>
        <w:tab/>
        <w:t xml:space="preserve"> </w:t>
      </w:r>
    </w:p>
    <w:p w:rsidR="00837B8A" w:rsidRPr="00D97163" w:rsidRDefault="00837B8A" w:rsidP="00837B8A">
      <w:pPr>
        <w:shd w:val="clear" w:color="auto" w:fill="FFFFFF"/>
        <w:autoSpaceDE w:val="0"/>
        <w:autoSpaceDN w:val="0"/>
        <w:adjustRightInd w:val="0"/>
        <w:jc w:val="left"/>
        <w:rPr>
          <w:rFonts w:eastAsia="Times New Roman" w:cs="Times New Roman"/>
          <w:sz w:val="20"/>
          <w:szCs w:val="20"/>
          <w:lang w:val="en-US" w:eastAsia="ru-RU"/>
        </w:rPr>
      </w:pPr>
      <w:r w:rsidRPr="00D97163">
        <w:rPr>
          <w:rFonts w:eastAsia="Times New Roman" w:cs="Times New Roman"/>
          <w:bCs/>
          <w:sz w:val="20"/>
          <w:szCs w:val="20"/>
          <w:lang w:eastAsia="ru-RU"/>
        </w:rPr>
        <w:t>В</w:t>
      </w:r>
      <w:r w:rsidRPr="00D97163">
        <w:rPr>
          <w:rFonts w:eastAsia="Times New Roman" w:cs="Times New Roman"/>
          <w:bCs/>
          <w:sz w:val="20"/>
          <w:szCs w:val="20"/>
          <w:lang w:val="en-US" w:eastAsia="ru-RU"/>
        </w:rPr>
        <w:t xml:space="preserve">. Esc </w:t>
      </w:r>
    </w:p>
    <w:p w:rsidR="00837B8A" w:rsidRPr="00D97163" w:rsidRDefault="00837B8A" w:rsidP="00837B8A">
      <w:pPr>
        <w:shd w:val="clear" w:color="auto" w:fill="FFFFFF"/>
        <w:autoSpaceDE w:val="0"/>
        <w:autoSpaceDN w:val="0"/>
        <w:adjustRightInd w:val="0"/>
        <w:jc w:val="left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bCs/>
          <w:sz w:val="20"/>
          <w:szCs w:val="20"/>
          <w:lang w:eastAsia="ru-RU"/>
        </w:rPr>
        <w:t>4</w:t>
      </w:r>
      <w:r w:rsidRPr="00D97163">
        <w:rPr>
          <w:rFonts w:eastAsia="Times New Roman" w:cs="Times New Roman"/>
          <w:bCs/>
          <w:sz w:val="20"/>
          <w:szCs w:val="20"/>
          <w:lang w:eastAsia="ru-RU"/>
        </w:rPr>
        <w:t xml:space="preserve">. </w:t>
      </w:r>
      <w:r w:rsidRPr="00D97163">
        <w:rPr>
          <w:rFonts w:eastAsia="Times New Roman" w:cs="Times New Roman"/>
          <w:bCs/>
          <w:i/>
          <w:iCs/>
          <w:sz w:val="20"/>
          <w:szCs w:val="20"/>
          <w:lang w:eastAsia="ru-RU"/>
        </w:rPr>
        <w:t xml:space="preserve">Направление текста в ячейке меняется на вкладке… </w:t>
      </w:r>
    </w:p>
    <w:p w:rsidR="00837B8A" w:rsidRPr="00D97163" w:rsidRDefault="00837B8A" w:rsidP="00837B8A">
      <w:pPr>
        <w:shd w:val="clear" w:color="auto" w:fill="FFFFFF"/>
        <w:autoSpaceDE w:val="0"/>
        <w:autoSpaceDN w:val="0"/>
        <w:adjustRightInd w:val="0"/>
        <w:jc w:val="left"/>
        <w:rPr>
          <w:rFonts w:eastAsia="Times New Roman" w:cs="Times New Roman"/>
          <w:sz w:val="20"/>
          <w:szCs w:val="20"/>
          <w:lang w:eastAsia="ru-RU"/>
        </w:rPr>
      </w:pPr>
      <w:r w:rsidRPr="00D97163">
        <w:rPr>
          <w:rFonts w:eastAsia="Times New Roman" w:cs="Times New Roman"/>
          <w:bCs/>
          <w:sz w:val="20"/>
          <w:szCs w:val="20"/>
          <w:lang w:eastAsia="ru-RU"/>
        </w:rPr>
        <w:t>А. Конструктор</w:t>
      </w:r>
      <w:r w:rsidRPr="00D97163">
        <w:rPr>
          <w:rFonts w:eastAsia="Times New Roman" w:cs="Times New Roman"/>
          <w:bCs/>
          <w:sz w:val="20"/>
          <w:szCs w:val="20"/>
          <w:lang w:eastAsia="ru-RU"/>
        </w:rPr>
        <w:tab/>
        <w:t xml:space="preserve"> </w:t>
      </w:r>
    </w:p>
    <w:p w:rsidR="00837B8A" w:rsidRPr="00D97163" w:rsidRDefault="00837B8A" w:rsidP="00837B8A">
      <w:pPr>
        <w:shd w:val="clear" w:color="auto" w:fill="FFFFFF"/>
        <w:autoSpaceDE w:val="0"/>
        <w:autoSpaceDN w:val="0"/>
        <w:adjustRightInd w:val="0"/>
        <w:jc w:val="left"/>
        <w:rPr>
          <w:rFonts w:eastAsia="Times New Roman" w:cs="Times New Roman"/>
          <w:sz w:val="20"/>
          <w:szCs w:val="20"/>
          <w:lang w:eastAsia="ru-RU"/>
        </w:rPr>
      </w:pPr>
      <w:r w:rsidRPr="00D97163">
        <w:rPr>
          <w:rFonts w:eastAsia="Times New Roman" w:cs="Times New Roman"/>
          <w:bCs/>
          <w:sz w:val="20"/>
          <w:szCs w:val="20"/>
          <w:lang w:eastAsia="ru-RU"/>
        </w:rPr>
        <w:t xml:space="preserve">Б. Макет </w:t>
      </w:r>
      <w:r w:rsidRPr="00D97163">
        <w:rPr>
          <w:rFonts w:eastAsia="Times New Roman" w:cs="Times New Roman"/>
          <w:bCs/>
          <w:sz w:val="20"/>
          <w:szCs w:val="20"/>
          <w:lang w:eastAsia="ru-RU"/>
        </w:rPr>
        <w:tab/>
      </w:r>
      <w:r w:rsidRPr="00D97163">
        <w:rPr>
          <w:rFonts w:eastAsia="Times New Roman" w:cs="Times New Roman"/>
          <w:bCs/>
          <w:sz w:val="20"/>
          <w:szCs w:val="20"/>
          <w:lang w:eastAsia="ru-RU"/>
        </w:rPr>
        <w:tab/>
        <w:t xml:space="preserve"> </w:t>
      </w:r>
    </w:p>
    <w:p w:rsidR="00837B8A" w:rsidRPr="00D97163" w:rsidRDefault="00837B8A" w:rsidP="00837B8A">
      <w:pPr>
        <w:shd w:val="clear" w:color="auto" w:fill="FFFFFF"/>
        <w:autoSpaceDE w:val="0"/>
        <w:autoSpaceDN w:val="0"/>
        <w:adjustRightInd w:val="0"/>
        <w:jc w:val="left"/>
        <w:rPr>
          <w:rFonts w:eastAsia="Times New Roman" w:cs="Times New Roman"/>
          <w:sz w:val="20"/>
          <w:szCs w:val="20"/>
          <w:lang w:eastAsia="ru-RU"/>
        </w:rPr>
      </w:pPr>
      <w:r w:rsidRPr="00D97163">
        <w:rPr>
          <w:rFonts w:eastAsia="Times New Roman" w:cs="Times New Roman"/>
          <w:bCs/>
          <w:sz w:val="20"/>
          <w:szCs w:val="20"/>
          <w:lang w:eastAsia="ru-RU"/>
        </w:rPr>
        <w:t>В. Формат</w:t>
      </w:r>
    </w:p>
    <w:p w:rsidR="00837B8A" w:rsidRPr="00D97163" w:rsidRDefault="00837B8A" w:rsidP="00837B8A">
      <w:pPr>
        <w:shd w:val="clear" w:color="auto" w:fill="FFFFFF"/>
        <w:autoSpaceDE w:val="0"/>
        <w:autoSpaceDN w:val="0"/>
        <w:adjustRightInd w:val="0"/>
        <w:jc w:val="left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bCs/>
          <w:sz w:val="20"/>
          <w:szCs w:val="20"/>
          <w:lang w:eastAsia="ru-RU"/>
        </w:rPr>
        <w:t>5</w:t>
      </w:r>
      <w:r w:rsidRPr="00D97163">
        <w:rPr>
          <w:rFonts w:eastAsia="Times New Roman" w:cs="Times New Roman"/>
          <w:bCs/>
          <w:sz w:val="20"/>
          <w:szCs w:val="20"/>
          <w:lang w:eastAsia="ru-RU"/>
        </w:rPr>
        <w:t xml:space="preserve">. </w:t>
      </w:r>
      <w:r w:rsidRPr="00D97163">
        <w:rPr>
          <w:rFonts w:eastAsia="Times New Roman" w:cs="Times New Roman"/>
          <w:bCs/>
          <w:i/>
          <w:iCs/>
          <w:sz w:val="20"/>
          <w:szCs w:val="20"/>
          <w:lang w:eastAsia="ru-RU"/>
        </w:rPr>
        <w:t>Стили таблицы выбираются на вкладке…</w:t>
      </w:r>
    </w:p>
    <w:p w:rsidR="00837B8A" w:rsidRPr="00D97163" w:rsidRDefault="00837B8A" w:rsidP="00837B8A">
      <w:pPr>
        <w:shd w:val="clear" w:color="auto" w:fill="FFFFFF"/>
        <w:autoSpaceDE w:val="0"/>
        <w:autoSpaceDN w:val="0"/>
        <w:adjustRightInd w:val="0"/>
        <w:jc w:val="left"/>
        <w:rPr>
          <w:rFonts w:eastAsia="Times New Roman" w:cs="Times New Roman"/>
          <w:sz w:val="20"/>
          <w:szCs w:val="20"/>
          <w:lang w:eastAsia="ru-RU"/>
        </w:rPr>
      </w:pPr>
      <w:r w:rsidRPr="00D97163">
        <w:rPr>
          <w:rFonts w:eastAsia="Times New Roman" w:cs="Times New Roman"/>
          <w:bCs/>
          <w:sz w:val="20"/>
          <w:szCs w:val="20"/>
          <w:lang w:eastAsia="ru-RU"/>
        </w:rPr>
        <w:t>А. Конструктор</w:t>
      </w:r>
      <w:r w:rsidRPr="00D97163">
        <w:rPr>
          <w:rFonts w:eastAsia="Times New Roman" w:cs="Times New Roman"/>
          <w:bCs/>
          <w:sz w:val="20"/>
          <w:szCs w:val="20"/>
          <w:lang w:eastAsia="ru-RU"/>
        </w:rPr>
        <w:tab/>
        <w:t xml:space="preserve"> </w:t>
      </w:r>
    </w:p>
    <w:p w:rsidR="00837B8A" w:rsidRPr="00D97163" w:rsidRDefault="00837B8A" w:rsidP="00837B8A">
      <w:pPr>
        <w:shd w:val="clear" w:color="auto" w:fill="FFFFFF"/>
        <w:autoSpaceDE w:val="0"/>
        <w:autoSpaceDN w:val="0"/>
        <w:adjustRightInd w:val="0"/>
        <w:jc w:val="left"/>
        <w:rPr>
          <w:rFonts w:eastAsia="Times New Roman" w:cs="Times New Roman"/>
          <w:sz w:val="20"/>
          <w:szCs w:val="20"/>
          <w:lang w:eastAsia="ru-RU"/>
        </w:rPr>
      </w:pPr>
      <w:r w:rsidRPr="00D97163">
        <w:rPr>
          <w:rFonts w:eastAsia="Times New Roman" w:cs="Times New Roman"/>
          <w:bCs/>
          <w:sz w:val="20"/>
          <w:szCs w:val="20"/>
          <w:lang w:eastAsia="ru-RU"/>
        </w:rPr>
        <w:t xml:space="preserve">Б. Макет </w:t>
      </w:r>
      <w:r w:rsidRPr="00D97163">
        <w:rPr>
          <w:rFonts w:eastAsia="Times New Roman" w:cs="Times New Roman"/>
          <w:bCs/>
          <w:sz w:val="20"/>
          <w:szCs w:val="20"/>
          <w:lang w:eastAsia="ru-RU"/>
        </w:rPr>
        <w:tab/>
      </w:r>
      <w:r w:rsidRPr="00D97163">
        <w:rPr>
          <w:rFonts w:eastAsia="Times New Roman" w:cs="Times New Roman"/>
          <w:bCs/>
          <w:sz w:val="20"/>
          <w:szCs w:val="20"/>
          <w:lang w:eastAsia="ru-RU"/>
        </w:rPr>
        <w:tab/>
        <w:t xml:space="preserve"> </w:t>
      </w:r>
    </w:p>
    <w:p w:rsidR="00837B8A" w:rsidRPr="00F223AE" w:rsidRDefault="00837B8A" w:rsidP="00837B8A">
      <w:pPr>
        <w:jc w:val="left"/>
        <w:rPr>
          <w:rFonts w:eastAsia="Times New Roman" w:cs="Times New Roman"/>
          <w:szCs w:val="24"/>
          <w:lang w:val="kk-KZ" w:eastAsia="ru-RU"/>
        </w:rPr>
      </w:pPr>
      <w:r w:rsidRPr="00D97163">
        <w:rPr>
          <w:rFonts w:eastAsia="Times New Roman" w:cs="Times New Roman"/>
          <w:bCs/>
          <w:sz w:val="20"/>
          <w:szCs w:val="20"/>
          <w:lang w:eastAsia="ru-RU"/>
        </w:rPr>
        <w:t>В. Формат</w:t>
      </w:r>
    </w:p>
    <w:p w:rsidR="00837B8A" w:rsidRPr="00F223AE" w:rsidRDefault="00837B8A" w:rsidP="00837B8A">
      <w:pPr>
        <w:ind w:left="720"/>
        <w:jc w:val="left"/>
        <w:rPr>
          <w:rFonts w:eastAsia="Times New Roman" w:cs="Times New Roman"/>
          <w:szCs w:val="24"/>
          <w:lang w:val="kk-KZ" w:eastAsia="ru-RU"/>
        </w:rPr>
      </w:pPr>
    </w:p>
    <w:p w:rsidR="00837B8A" w:rsidRPr="00F223AE" w:rsidRDefault="00837B8A" w:rsidP="00837B8A">
      <w:pPr>
        <w:numPr>
          <w:ilvl w:val="0"/>
          <w:numId w:val="4"/>
        </w:numPr>
        <w:jc w:val="left"/>
        <w:rPr>
          <w:rFonts w:eastAsia="Times New Roman" w:cs="Times New Roman"/>
          <w:b/>
          <w:szCs w:val="24"/>
          <w:lang w:val="kk-KZ" w:eastAsia="ru-RU"/>
        </w:rPr>
      </w:pPr>
      <w:r w:rsidRPr="00F223AE">
        <w:rPr>
          <w:rFonts w:eastAsia="Times New Roman" w:cs="Times New Roman"/>
          <w:b/>
          <w:szCs w:val="24"/>
          <w:lang w:val="kk-KZ" w:eastAsia="ru-RU"/>
        </w:rPr>
        <w:t>Сабақты қорытындылау/Итог урока:</w:t>
      </w:r>
    </w:p>
    <w:p w:rsidR="00837B8A" w:rsidRPr="00F223AE" w:rsidRDefault="00837B8A" w:rsidP="00837B8A">
      <w:pPr>
        <w:shd w:val="clear" w:color="auto" w:fill="FFFFFF"/>
        <w:ind w:left="360"/>
        <w:jc w:val="left"/>
        <w:rPr>
          <w:rFonts w:ascii="OpenSans" w:eastAsia="Times New Roman" w:hAnsi="OpenSans" w:cs="Times New Roman"/>
          <w:bCs/>
          <w:color w:val="000000"/>
          <w:sz w:val="22"/>
          <w:lang w:eastAsia="ru-RU"/>
        </w:rPr>
      </w:pPr>
      <w:r>
        <w:rPr>
          <w:rFonts w:ascii="OpenSans" w:eastAsia="Times New Roman" w:hAnsi="OpenSans" w:cs="Times New Roman" w:hint="eastAsia"/>
          <w:bCs/>
          <w:color w:val="000000"/>
          <w:sz w:val="22"/>
          <w:lang w:val="kk-KZ" w:eastAsia="ru-RU"/>
        </w:rPr>
        <w:t>Какие способы создания таблиц вы запомнили</w:t>
      </w:r>
      <w:r>
        <w:rPr>
          <w:rFonts w:ascii="OpenSans" w:eastAsia="Times New Roman" w:hAnsi="OpenSans" w:cs="Times New Roman"/>
          <w:bCs/>
          <w:color w:val="000000"/>
          <w:sz w:val="22"/>
          <w:lang w:val="kk-KZ" w:eastAsia="ru-RU"/>
        </w:rPr>
        <w:t>?</w:t>
      </w:r>
    </w:p>
    <w:p w:rsidR="00837B8A" w:rsidRPr="00F223AE" w:rsidRDefault="00837B8A" w:rsidP="00837B8A">
      <w:pPr>
        <w:shd w:val="clear" w:color="auto" w:fill="FFFFFF"/>
        <w:ind w:left="360"/>
        <w:jc w:val="left"/>
        <w:rPr>
          <w:rFonts w:ascii="OpenSans" w:eastAsia="Times New Roman" w:hAnsi="OpenSans" w:cs="Times New Roman"/>
          <w:bCs/>
          <w:color w:val="000000"/>
          <w:sz w:val="21"/>
          <w:szCs w:val="21"/>
          <w:lang w:eastAsia="ru-RU"/>
        </w:rPr>
      </w:pPr>
      <w:r w:rsidRPr="00F223AE">
        <w:rPr>
          <w:rFonts w:ascii="OpenSans" w:eastAsia="Times New Roman" w:hAnsi="OpenSans" w:cs="Times New Roman"/>
          <w:bCs/>
          <w:color w:val="000000"/>
          <w:sz w:val="21"/>
          <w:szCs w:val="21"/>
          <w:lang w:eastAsia="ru-RU"/>
        </w:rPr>
        <w:t xml:space="preserve">   </w:t>
      </w:r>
    </w:p>
    <w:p w:rsidR="00837B8A" w:rsidRPr="00F223AE" w:rsidRDefault="00837B8A" w:rsidP="00837B8A">
      <w:pPr>
        <w:numPr>
          <w:ilvl w:val="0"/>
          <w:numId w:val="4"/>
        </w:numPr>
        <w:jc w:val="left"/>
        <w:rPr>
          <w:rFonts w:eastAsia="Times New Roman" w:cs="Times New Roman"/>
          <w:color w:val="000000"/>
          <w:szCs w:val="24"/>
          <w:lang w:val="kk-KZ" w:eastAsia="ru-RU"/>
        </w:rPr>
      </w:pPr>
      <w:r w:rsidRPr="00F223AE">
        <w:rPr>
          <w:rFonts w:eastAsia="Times New Roman" w:cs="Times New Roman"/>
          <w:b/>
          <w:szCs w:val="24"/>
          <w:lang w:val="kk-KZ" w:eastAsia="ru-RU"/>
        </w:rPr>
        <w:t>Үйге тапсырма беру/Задание на дом</w:t>
      </w:r>
      <w:r w:rsidRPr="00F223AE">
        <w:rPr>
          <w:rFonts w:eastAsia="Times New Roman" w:cs="Times New Roman"/>
          <w:szCs w:val="24"/>
          <w:lang w:eastAsia="ru-RU"/>
        </w:rPr>
        <w:t xml:space="preserve">: </w:t>
      </w:r>
      <w:r>
        <w:rPr>
          <w:rFonts w:eastAsia="Times New Roman" w:cs="Times New Roman"/>
          <w:szCs w:val="24"/>
          <w:lang w:eastAsia="ru-RU"/>
        </w:rPr>
        <w:t>Оформить таблицу «Расписание уроков».</w:t>
      </w:r>
    </w:p>
    <w:p w:rsidR="00EF6C4B" w:rsidRPr="00837B8A" w:rsidRDefault="00EF6C4B">
      <w:pPr>
        <w:rPr>
          <w:lang w:val="kk-KZ"/>
        </w:rPr>
      </w:pPr>
    </w:p>
    <w:sectPr w:rsidR="00EF6C4B" w:rsidRPr="00837B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66B1D"/>
    <w:multiLevelType w:val="hybridMultilevel"/>
    <w:tmpl w:val="7DAEE96C"/>
    <w:lvl w:ilvl="0" w:tplc="19BA45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6F23A1"/>
    <w:multiLevelType w:val="hybridMultilevel"/>
    <w:tmpl w:val="7DAEE96C"/>
    <w:lvl w:ilvl="0" w:tplc="19BA45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0A2BBB"/>
    <w:multiLevelType w:val="hybridMultilevel"/>
    <w:tmpl w:val="D86AFBB2"/>
    <w:lvl w:ilvl="0" w:tplc="1D661D12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B22670"/>
    <w:multiLevelType w:val="hybridMultilevel"/>
    <w:tmpl w:val="B26676F6"/>
    <w:lvl w:ilvl="0" w:tplc="1D661D12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2" w:hanging="360"/>
      </w:pPr>
    </w:lvl>
    <w:lvl w:ilvl="2" w:tplc="0419001B" w:tentative="1">
      <w:start w:val="1"/>
      <w:numFmt w:val="lowerRoman"/>
      <w:lvlText w:val="%3."/>
      <w:lvlJc w:val="right"/>
      <w:pPr>
        <w:ind w:left="1452" w:hanging="180"/>
      </w:pPr>
    </w:lvl>
    <w:lvl w:ilvl="3" w:tplc="0419000F" w:tentative="1">
      <w:start w:val="1"/>
      <w:numFmt w:val="decimal"/>
      <w:lvlText w:val="%4."/>
      <w:lvlJc w:val="left"/>
      <w:pPr>
        <w:ind w:left="2172" w:hanging="360"/>
      </w:pPr>
    </w:lvl>
    <w:lvl w:ilvl="4" w:tplc="04190019" w:tentative="1">
      <w:start w:val="1"/>
      <w:numFmt w:val="lowerLetter"/>
      <w:lvlText w:val="%5."/>
      <w:lvlJc w:val="left"/>
      <w:pPr>
        <w:ind w:left="2892" w:hanging="360"/>
      </w:pPr>
    </w:lvl>
    <w:lvl w:ilvl="5" w:tplc="0419001B" w:tentative="1">
      <w:start w:val="1"/>
      <w:numFmt w:val="lowerRoman"/>
      <w:lvlText w:val="%6."/>
      <w:lvlJc w:val="right"/>
      <w:pPr>
        <w:ind w:left="3612" w:hanging="180"/>
      </w:pPr>
    </w:lvl>
    <w:lvl w:ilvl="6" w:tplc="0419000F" w:tentative="1">
      <w:start w:val="1"/>
      <w:numFmt w:val="decimal"/>
      <w:lvlText w:val="%7."/>
      <w:lvlJc w:val="left"/>
      <w:pPr>
        <w:ind w:left="4332" w:hanging="360"/>
      </w:pPr>
    </w:lvl>
    <w:lvl w:ilvl="7" w:tplc="04190019" w:tentative="1">
      <w:start w:val="1"/>
      <w:numFmt w:val="lowerLetter"/>
      <w:lvlText w:val="%8."/>
      <w:lvlJc w:val="left"/>
      <w:pPr>
        <w:ind w:left="5052" w:hanging="360"/>
      </w:pPr>
    </w:lvl>
    <w:lvl w:ilvl="8" w:tplc="0419001B" w:tentative="1">
      <w:start w:val="1"/>
      <w:numFmt w:val="lowerRoman"/>
      <w:lvlText w:val="%9."/>
      <w:lvlJc w:val="right"/>
      <w:pPr>
        <w:ind w:left="5772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B8A"/>
    <w:rsid w:val="00837B8A"/>
    <w:rsid w:val="00A92DC2"/>
    <w:rsid w:val="00EF6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588CB"/>
  <w15:chartTrackingRefBased/>
  <w15:docId w15:val="{F8EA23BF-A5F3-422B-8CF5-863F76A14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7B8A"/>
    <w:pPr>
      <w:spacing w:after="0" w:line="240" w:lineRule="auto"/>
      <w:jc w:val="center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7B8A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table" w:customStyle="1" w:styleId="2">
    <w:name w:val="Сетка таблицы2"/>
    <w:basedOn w:val="a1"/>
    <w:next w:val="a4"/>
    <w:rsid w:val="00837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39"/>
    <w:rsid w:val="00837B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965</Words>
  <Characters>5505</Characters>
  <Application>Microsoft Office Word</Application>
  <DocSecurity>0</DocSecurity>
  <Lines>45</Lines>
  <Paragraphs>12</Paragraphs>
  <ScaleCrop>false</ScaleCrop>
  <Company>SPecialiST RePack</Company>
  <LinksUpToDate>false</LinksUpToDate>
  <CharactersWithSpaces>6458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Соловьева</dc:creator>
  <cp:keywords/>
  <dc:description/>
  <cp:lastModifiedBy>Светлана Соловьева</cp:lastModifiedBy>
  <cp:revision>1</cp:revision>
  <dcterms:created xsi:type="dcterms:W3CDTF">2018-12-28T16:43:00Z</dcterms:created>
  <dcterms:modified xsi:type="dcterms:W3CDTF">2018-12-28T16:44:00Z</dcterms:modified>
</cp:coreProperties>
</file>